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建 筑 工 程 报 建 表</w:t>
      </w:r>
    </w:p>
    <w:p>
      <w:pPr>
        <w:jc w:val="both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                      编号：</w:t>
      </w:r>
    </w:p>
    <w:tbl>
      <w:tblPr>
        <w:tblStyle w:val="2"/>
        <w:tblpPr w:leftFromText="180" w:rightFromText="180" w:vertAnchor="page" w:horzAnchor="page" w:tblpX="1498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858"/>
        <w:gridCol w:w="3885"/>
        <w:gridCol w:w="1260"/>
        <w:gridCol w:w="63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建设单位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建设地点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工程名称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建设规模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投资批文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资金来源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投资总额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招标方式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选址意见书和规划设计条件书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项目法定代表人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建设用地和建筑工程规划许可证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国有土地使用证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项目联系人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建筑节能设计认定书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1347" w:type="dxa"/>
            <w:noWrap w:val="0"/>
            <w:vAlign w:val="top"/>
          </w:tcPr>
          <w:p>
            <w:pPr>
              <w:rPr>
                <w:rFonts w:eastAsia="宋体"/>
                <w:kern w:val="2"/>
                <w:sz w:val="21"/>
                <w:lang w:val="en-US" w:eastAsia="zh-CN"/>
              </w:rPr>
            </w:pPr>
          </w:p>
          <w:p>
            <w:pPr>
              <w:ind w:firstLine="577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</w:t>
            </w:r>
          </w:p>
          <w:p>
            <w:pPr>
              <w:ind w:firstLine="577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77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</w:t>
            </w:r>
          </w:p>
          <w:p>
            <w:pPr>
              <w:ind w:firstLine="577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77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</w:t>
            </w:r>
          </w:p>
          <w:p>
            <w:pPr>
              <w:ind w:firstLine="577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577" w:firstLineChars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5743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负责人：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  月      日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eastAsia="宋体"/>
                <w:kern w:val="2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（公章）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负责人：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年      月      日</w:t>
            </w:r>
          </w:p>
        </w:tc>
      </w:tr>
    </w:tbl>
    <w:p>
      <w:r>
        <w:rPr>
          <w:rFonts w:hint="eastAsia"/>
          <w:b w:val="0"/>
          <w:bCs w:val="0"/>
          <w:sz w:val="21"/>
          <w:szCs w:val="21"/>
          <w:lang w:val="en-US" w:eastAsia="zh-CN"/>
        </w:rPr>
        <w:t>标注：（本表一式三份）并附相关文件复印件</w:t>
      </w:r>
      <w:bookmarkStart w:id="0" w:name="_GoBack"/>
      <w:bookmarkEnd w:id="0"/>
    </w:p>
    <w:sectPr>
      <w:pgSz w:w="16838" w:h="11906" w:orient="landscape"/>
      <w:pgMar w:top="963" w:right="1440" w:bottom="86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jg3ZDIwZGRjNTVjNWU3ODhjYmJiYmQ4OTZlNzgifQ=="/>
  </w:docVars>
  <w:rsids>
    <w:rsidRoot w:val="16963EB3"/>
    <w:rsid w:val="16963EB3"/>
    <w:rsid w:val="63185A08"/>
    <w:rsid w:val="72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10</TotalTime>
  <ScaleCrop>false</ScaleCrop>
  <LinksUpToDate>false</LinksUpToDate>
  <CharactersWithSpaces>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Administrator</dc:creator>
  <cp:lastModifiedBy>Administrator</cp:lastModifiedBy>
  <cp:lastPrinted>2022-09-21T08:08:12Z</cp:lastPrinted>
  <dcterms:modified xsi:type="dcterms:W3CDTF">2022-09-21T08:11:20Z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F71FB0DE0D4D4096A6959720DA67330F</vt:lpwstr>
  </property>
</Properties>
</file>