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CA018">
      <w:pPr>
        <w:numPr>
          <w:ilvl w:val="0"/>
          <w:numId w:val="0"/>
        </w:numPr>
        <w:rPr>
          <w:rFonts w:hint="default" w:ascii="仿宋_GB2312" w:hAnsi="仿宋_GB2312" w:eastAsia="仿宋_GB2312" w:cs="仿宋_GB2312"/>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lang w:val="en-US" w:eastAsia="zh-CN"/>
          <w14:textFill>
            <w14:solidFill>
              <w14:schemeClr w14:val="tx1"/>
            </w14:solidFill>
          </w14:textFill>
        </w:rPr>
        <w:t>附件5</w:t>
      </w:r>
    </w:p>
    <w:p w14:paraId="3906CEF3">
      <w:pPr>
        <w:numPr>
          <w:ilvl w:val="0"/>
          <w:numId w:val="0"/>
        </w:numP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5A7E4AD4">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“基坑支护和土方开挖”施工许可</w:t>
      </w:r>
      <w:r>
        <w:rPr>
          <w:rFonts w:hint="eastAsia" w:ascii="方正小标宋简体" w:hAnsi="方正小标宋简体" w:eastAsia="方正小标宋简体" w:cs="方正小标宋简体"/>
          <w:sz w:val="44"/>
          <w:szCs w:val="44"/>
          <w:lang w:eastAsia="zh-CN"/>
        </w:rPr>
        <w:t>证</w:t>
      </w:r>
    </w:p>
    <w:p w14:paraId="45AFC574">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申请</w:t>
      </w:r>
      <w:r>
        <w:rPr>
          <w:rFonts w:hint="eastAsia" w:ascii="方正小标宋简体" w:hAnsi="方正小标宋简体" w:eastAsia="方正小标宋简体" w:cs="方正小标宋简体"/>
          <w:sz w:val="44"/>
          <w:szCs w:val="44"/>
          <w:lang w:eastAsia="zh-CN"/>
        </w:rPr>
        <w:t>资料</w:t>
      </w:r>
    </w:p>
    <w:p w14:paraId="731EB743">
      <w:pPr>
        <w:spacing w:line="600" w:lineRule="exact"/>
        <w:jc w:val="center"/>
        <w:rPr>
          <w:rFonts w:hint="eastAsia" w:ascii="方正小标宋简体" w:hAnsi="方正小标宋简体" w:eastAsia="方正小标宋简体" w:cs="方正小标宋简体"/>
          <w:sz w:val="44"/>
          <w:szCs w:val="44"/>
        </w:rPr>
      </w:pPr>
    </w:p>
    <w:p w14:paraId="1E7001D3">
      <w:pPr>
        <w:numPr>
          <w:ilvl w:val="0"/>
          <w:numId w:val="0"/>
        </w:numP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“基坑支护和土方开挖”阶段施工许可证申请书</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14:paraId="2C64B9FB">
      <w:pPr>
        <w:numPr>
          <w:ilvl w:val="0"/>
          <w:numId w:val="0"/>
        </w:numP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建筑工程用地批准手续(不动产证或土地出让合同）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14:paraId="0C49C5A0">
      <w:pPr>
        <w:numPr>
          <w:ilvl w:val="0"/>
          <w:numId w:val="0"/>
        </w:numP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建设工程</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初步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设计方案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14:paraId="05809C42">
      <w:pPr>
        <w:numPr>
          <w:ilvl w:val="0"/>
          <w:numId w:val="0"/>
        </w:numP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确定的施工企业证明文件（使用国有资金项目提交中标通知书，非国有资金项目提供施工合同）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14:paraId="0678110B">
      <w:pPr>
        <w:numPr>
          <w:ilvl w:val="0"/>
          <w:numId w:val="0"/>
        </w:numP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建设工程质量、安全监督登记书</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14:paraId="2F86FC5A">
      <w:pPr>
        <w:numPr>
          <w:ilvl w:val="0"/>
          <w:numId w:val="0"/>
        </w:numP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建筑工程项目参建单位承诺书</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14:paraId="21668D12">
      <w:pPr>
        <w:numPr>
          <w:ilvl w:val="0"/>
          <w:numId w:val="0"/>
        </w:numP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建筑工程项目安全生产承诺书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355AF9FC"/>
    <w:p w14:paraId="3096F856"/>
    <w:p w14:paraId="0E3CE05B"/>
    <w:p w14:paraId="3BEA19B9"/>
    <w:p w14:paraId="2FDD666C"/>
    <w:p w14:paraId="4A90224A"/>
    <w:p w14:paraId="57C4DFF0"/>
    <w:p w14:paraId="4FC8AF39"/>
    <w:p w14:paraId="0E60A62F"/>
    <w:p w14:paraId="4BA1501D">
      <w:bookmarkStart w:id="0" w:name="_GoBack"/>
      <w:bookmarkEnd w:id="0"/>
    </w:p>
    <w:p w14:paraId="4E6BD3E1"/>
    <w:p w14:paraId="6D2C1896"/>
    <w:p w14:paraId="3E18FC6E"/>
    <w:p w14:paraId="4E91C79A"/>
    <w:p w14:paraId="17D65B0F"/>
    <w:p w14:paraId="4D9061FB"/>
    <w:p w14:paraId="4AA34FFF"/>
    <w:p w14:paraId="5519035D"/>
    <w:p w14:paraId="3C1ED604"/>
    <w:p w14:paraId="4442867B">
      <w:pPr>
        <w:keepNext w:val="0"/>
        <w:keepLines w:val="0"/>
        <w:pageBreakBefore w:val="0"/>
        <w:widowControl w:val="0"/>
        <w:suppressAutoHyphens/>
        <w:kinsoku/>
        <w:wordWrap/>
        <w:overflowPunct/>
        <w:topLinePunct w:val="0"/>
        <w:autoSpaceDE/>
        <w:autoSpaceDN/>
        <w:bidi w:val="0"/>
        <w:adjustRightInd/>
        <w:snapToGrid/>
        <w:spacing w:beforeLines="50" w:afterLines="50" w:line="52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房屋建筑和市政工程建设项目</w:t>
      </w:r>
    </w:p>
    <w:p w14:paraId="08580C39">
      <w:pPr>
        <w:keepNext w:val="0"/>
        <w:keepLines w:val="0"/>
        <w:pageBreakBefore w:val="0"/>
        <w:widowControl w:val="0"/>
        <w:suppressAutoHyphens/>
        <w:kinsoku/>
        <w:wordWrap/>
        <w:overflowPunct/>
        <w:topLinePunct w:val="0"/>
        <w:autoSpaceDE/>
        <w:autoSpaceDN/>
        <w:bidi w:val="0"/>
        <w:adjustRightInd/>
        <w:snapToGrid/>
        <w:spacing w:beforeLines="50" w:afterLines="50" w:line="52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“基坑支护和土方开挖”阶段施工许可证</w:t>
      </w:r>
    </w:p>
    <w:p w14:paraId="65B914BE">
      <w:pPr>
        <w:keepNext w:val="0"/>
        <w:keepLines w:val="0"/>
        <w:pageBreakBefore w:val="0"/>
        <w:widowControl w:val="0"/>
        <w:suppressAutoHyphens/>
        <w:kinsoku/>
        <w:wordWrap/>
        <w:overflowPunct/>
        <w:topLinePunct w:val="0"/>
        <w:autoSpaceDE/>
        <w:autoSpaceDN/>
        <w:bidi w:val="0"/>
        <w:adjustRightInd/>
        <w:snapToGrid/>
        <w:spacing w:beforeLines="50" w:afterLines="50" w:line="52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申请书</w:t>
      </w:r>
    </w:p>
    <w:tbl>
      <w:tblPr>
        <w:tblStyle w:val="6"/>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946"/>
        <w:gridCol w:w="891"/>
        <w:gridCol w:w="684"/>
        <w:gridCol w:w="1459"/>
        <w:gridCol w:w="905"/>
        <w:gridCol w:w="755"/>
        <w:gridCol w:w="1436"/>
      </w:tblGrid>
      <w:tr w14:paraId="4F233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63" w:type="dxa"/>
            <w:tcBorders>
              <w:top w:val="single" w:color="auto" w:sz="8" w:space="0"/>
              <w:left w:val="single" w:color="auto" w:sz="8" w:space="0"/>
              <w:bottom w:val="single" w:color="auto" w:sz="4" w:space="0"/>
              <w:right w:val="single" w:color="auto" w:sz="4" w:space="0"/>
            </w:tcBorders>
            <w:noWrap/>
            <w:vAlign w:val="center"/>
          </w:tcPr>
          <w:p w14:paraId="1A6A7E95">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p>
        </w:tc>
        <w:tc>
          <w:tcPr>
            <w:tcW w:w="7076" w:type="dxa"/>
            <w:gridSpan w:val="7"/>
            <w:tcBorders>
              <w:top w:val="single" w:color="auto" w:sz="8" w:space="0"/>
              <w:left w:val="single" w:color="auto" w:sz="4" w:space="0"/>
              <w:bottom w:val="single" w:color="auto" w:sz="4" w:space="0"/>
              <w:right w:val="single" w:color="auto" w:sz="8" w:space="0"/>
            </w:tcBorders>
            <w:noWrap/>
            <w:vAlign w:val="center"/>
          </w:tcPr>
          <w:p w14:paraId="3C073F53">
            <w:pPr>
              <w:suppressAutoHyphens/>
              <w:spacing w:line="320" w:lineRule="exact"/>
              <w:jc w:val="center"/>
              <w:rPr>
                <w:rFonts w:ascii="仿宋_GB2312" w:hAnsi="仿宋_GB2312" w:eastAsia="仿宋_GB2312" w:cs="仿宋_GB2312"/>
                <w:color w:val="000000"/>
                <w:sz w:val="24"/>
              </w:rPr>
            </w:pPr>
          </w:p>
        </w:tc>
      </w:tr>
      <w:tr w14:paraId="69289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025E515E">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项目代码（必填）</w:t>
            </w:r>
          </w:p>
        </w:tc>
        <w:tc>
          <w:tcPr>
            <w:tcW w:w="7076" w:type="dxa"/>
            <w:gridSpan w:val="7"/>
            <w:tcBorders>
              <w:top w:val="single" w:color="auto" w:sz="4" w:space="0"/>
              <w:left w:val="single" w:color="auto" w:sz="4" w:space="0"/>
              <w:bottom w:val="single" w:color="auto" w:sz="4" w:space="0"/>
              <w:right w:val="single" w:color="auto" w:sz="8" w:space="0"/>
            </w:tcBorders>
            <w:noWrap/>
            <w:vAlign w:val="center"/>
          </w:tcPr>
          <w:p w14:paraId="49A91274">
            <w:pPr>
              <w:suppressAutoHyphens/>
              <w:spacing w:line="320" w:lineRule="exact"/>
              <w:jc w:val="center"/>
              <w:rPr>
                <w:rFonts w:ascii="仿宋_GB2312" w:hAnsi="仿宋_GB2312" w:eastAsia="仿宋_GB2312" w:cs="仿宋_GB2312"/>
                <w:color w:val="000000"/>
                <w:sz w:val="24"/>
              </w:rPr>
            </w:pPr>
          </w:p>
        </w:tc>
      </w:tr>
      <w:tr w14:paraId="58C96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338138DC">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项目建设单位</w:t>
            </w:r>
          </w:p>
        </w:tc>
        <w:tc>
          <w:tcPr>
            <w:tcW w:w="7076" w:type="dxa"/>
            <w:gridSpan w:val="7"/>
            <w:tcBorders>
              <w:top w:val="single" w:color="auto" w:sz="4" w:space="0"/>
              <w:left w:val="single" w:color="auto" w:sz="4" w:space="0"/>
              <w:bottom w:val="single" w:color="auto" w:sz="4" w:space="0"/>
              <w:right w:val="single" w:color="auto" w:sz="8" w:space="0"/>
            </w:tcBorders>
            <w:noWrap/>
            <w:vAlign w:val="center"/>
          </w:tcPr>
          <w:p w14:paraId="60D6D8B6">
            <w:pPr>
              <w:suppressAutoHyphens/>
              <w:spacing w:line="320" w:lineRule="exact"/>
              <w:jc w:val="center"/>
              <w:rPr>
                <w:rFonts w:ascii="仿宋_GB2312" w:hAnsi="仿宋_GB2312" w:eastAsia="仿宋_GB2312" w:cs="仿宋_GB2312"/>
                <w:color w:val="000000"/>
                <w:sz w:val="24"/>
              </w:rPr>
            </w:pPr>
          </w:p>
        </w:tc>
      </w:tr>
      <w:tr w14:paraId="38394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3B172A81">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p>
        </w:tc>
        <w:tc>
          <w:tcPr>
            <w:tcW w:w="3980" w:type="dxa"/>
            <w:gridSpan w:val="4"/>
            <w:tcBorders>
              <w:top w:val="single" w:color="auto" w:sz="4" w:space="0"/>
              <w:left w:val="single" w:color="auto" w:sz="4" w:space="0"/>
              <w:bottom w:val="single" w:color="auto" w:sz="4" w:space="0"/>
              <w:right w:val="single" w:color="auto" w:sz="4" w:space="0"/>
            </w:tcBorders>
            <w:noWrap/>
            <w:vAlign w:val="center"/>
          </w:tcPr>
          <w:p w14:paraId="25921F42">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3A3EE579">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r>
      <w:tr w14:paraId="3A498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3BD8950A">
            <w:pPr>
              <w:suppressAutoHyphens/>
              <w:spacing w:line="320" w:lineRule="exact"/>
              <w:jc w:val="center"/>
              <w:rPr>
                <w:rFonts w:ascii="仿宋_GB2312" w:hAnsi="仿宋_GB2312" w:eastAsia="仿宋_GB2312" w:cs="仿宋_GB2312"/>
                <w:color w:val="000000"/>
                <w:sz w:val="24"/>
              </w:rPr>
            </w:pPr>
          </w:p>
        </w:tc>
        <w:tc>
          <w:tcPr>
            <w:tcW w:w="3980" w:type="dxa"/>
            <w:gridSpan w:val="4"/>
            <w:tcBorders>
              <w:top w:val="single" w:color="auto" w:sz="4" w:space="0"/>
              <w:left w:val="single" w:color="auto" w:sz="4" w:space="0"/>
              <w:bottom w:val="single" w:color="auto" w:sz="4" w:space="0"/>
              <w:right w:val="single" w:color="auto" w:sz="4" w:space="0"/>
            </w:tcBorders>
            <w:noWrap/>
            <w:vAlign w:val="center"/>
          </w:tcPr>
          <w:p w14:paraId="414EF882">
            <w:pPr>
              <w:suppressAutoHyphens/>
              <w:spacing w:line="320" w:lineRule="exact"/>
              <w:jc w:val="center"/>
              <w:rPr>
                <w:rFonts w:ascii="仿宋_GB2312" w:hAnsi="仿宋_GB2312" w:eastAsia="仿宋_GB2312" w:cs="仿宋_GB2312"/>
                <w:color w:val="000000"/>
                <w:sz w:val="24"/>
              </w:rPr>
            </w:pP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3B2BC502">
            <w:pPr>
              <w:suppressAutoHyphens/>
              <w:spacing w:line="320" w:lineRule="exact"/>
              <w:jc w:val="center"/>
              <w:rPr>
                <w:rFonts w:ascii="仿宋_GB2312" w:hAnsi="仿宋_GB2312" w:eastAsia="仿宋_GB2312" w:cs="仿宋_GB2312"/>
                <w:color w:val="000000"/>
                <w:sz w:val="24"/>
              </w:rPr>
            </w:pPr>
          </w:p>
        </w:tc>
      </w:tr>
      <w:tr w14:paraId="4BEFF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5E7624A8">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w:t>
            </w:r>
          </w:p>
        </w:tc>
        <w:tc>
          <w:tcPr>
            <w:tcW w:w="3980" w:type="dxa"/>
            <w:gridSpan w:val="4"/>
            <w:tcBorders>
              <w:top w:val="single" w:color="auto" w:sz="4" w:space="0"/>
              <w:left w:val="single" w:color="auto" w:sz="4" w:space="0"/>
              <w:bottom w:val="single" w:color="auto" w:sz="4" w:space="0"/>
              <w:right w:val="single" w:color="auto" w:sz="4" w:space="0"/>
            </w:tcBorders>
            <w:noWrap/>
            <w:vAlign w:val="center"/>
          </w:tcPr>
          <w:p w14:paraId="7F7C5916">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35C83A6F">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r>
      <w:tr w14:paraId="2FCD7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75FFB759">
            <w:pPr>
              <w:suppressAutoHyphens/>
              <w:spacing w:line="320" w:lineRule="exact"/>
              <w:jc w:val="center"/>
              <w:rPr>
                <w:rFonts w:ascii="仿宋_GB2312" w:hAnsi="仿宋_GB2312" w:eastAsia="仿宋_GB2312" w:cs="仿宋_GB2312"/>
                <w:color w:val="000000"/>
                <w:sz w:val="24"/>
              </w:rPr>
            </w:pPr>
          </w:p>
        </w:tc>
        <w:tc>
          <w:tcPr>
            <w:tcW w:w="3980" w:type="dxa"/>
            <w:gridSpan w:val="4"/>
            <w:tcBorders>
              <w:top w:val="single" w:color="auto" w:sz="4" w:space="0"/>
              <w:left w:val="single" w:color="auto" w:sz="4" w:space="0"/>
              <w:bottom w:val="single" w:color="auto" w:sz="4" w:space="0"/>
              <w:right w:val="single" w:color="auto" w:sz="4" w:space="0"/>
            </w:tcBorders>
            <w:noWrap/>
            <w:vAlign w:val="center"/>
          </w:tcPr>
          <w:p w14:paraId="5B816B12">
            <w:pPr>
              <w:suppressAutoHyphens/>
              <w:spacing w:line="320" w:lineRule="exact"/>
              <w:jc w:val="center"/>
              <w:rPr>
                <w:rFonts w:ascii="仿宋_GB2312" w:hAnsi="仿宋_GB2312" w:eastAsia="仿宋_GB2312" w:cs="仿宋_GB2312"/>
                <w:color w:val="000000"/>
                <w:sz w:val="24"/>
              </w:rPr>
            </w:pP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7478E7F9">
            <w:pPr>
              <w:suppressAutoHyphens/>
              <w:spacing w:line="320" w:lineRule="exact"/>
              <w:jc w:val="center"/>
              <w:rPr>
                <w:rFonts w:ascii="仿宋_GB2312" w:hAnsi="仿宋_GB2312" w:eastAsia="仿宋_GB2312" w:cs="仿宋_GB2312"/>
                <w:color w:val="000000"/>
                <w:sz w:val="24"/>
              </w:rPr>
            </w:pPr>
          </w:p>
        </w:tc>
      </w:tr>
      <w:tr w14:paraId="7D313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05A27CC2">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单位性质</w:t>
            </w:r>
          </w:p>
        </w:tc>
        <w:tc>
          <w:tcPr>
            <w:tcW w:w="7076" w:type="dxa"/>
            <w:gridSpan w:val="7"/>
            <w:tcBorders>
              <w:top w:val="single" w:color="auto" w:sz="4" w:space="0"/>
              <w:left w:val="single" w:color="auto" w:sz="4" w:space="0"/>
              <w:bottom w:val="single" w:color="auto" w:sz="4" w:space="0"/>
              <w:right w:val="single" w:color="auto" w:sz="8" w:space="0"/>
            </w:tcBorders>
            <w:noWrap/>
            <w:vAlign w:val="center"/>
          </w:tcPr>
          <w:p w14:paraId="608F8DA9">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□行政机关 □事业单位 □企业单位 □部队 □其他</w:t>
            </w:r>
          </w:p>
        </w:tc>
      </w:tr>
      <w:tr w14:paraId="027DB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63" w:type="dxa"/>
            <w:tcBorders>
              <w:top w:val="single" w:color="auto" w:sz="4" w:space="0"/>
              <w:left w:val="single" w:color="auto" w:sz="8" w:space="0"/>
              <w:bottom w:val="single" w:color="auto" w:sz="4" w:space="0"/>
              <w:right w:val="single" w:color="auto" w:sz="4" w:space="0"/>
            </w:tcBorders>
            <w:noWrap/>
            <w:tcMar>
              <w:left w:w="0" w:type="dxa"/>
              <w:right w:w="0" w:type="dxa"/>
            </w:tcMar>
            <w:vAlign w:val="center"/>
          </w:tcPr>
          <w:p w14:paraId="24627328">
            <w:pPr>
              <w:suppressAutoHyphens/>
              <w:spacing w:line="2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组织机构代码</w:t>
            </w:r>
          </w:p>
          <w:p w14:paraId="4660D33A">
            <w:pPr>
              <w:suppressAutoHyphens/>
              <w:spacing w:line="2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证号或统一信用代码证号</w:t>
            </w:r>
          </w:p>
        </w:tc>
        <w:tc>
          <w:tcPr>
            <w:tcW w:w="1837" w:type="dxa"/>
            <w:gridSpan w:val="2"/>
            <w:tcBorders>
              <w:top w:val="single" w:color="auto" w:sz="4" w:space="0"/>
              <w:left w:val="single" w:color="auto" w:sz="4" w:space="0"/>
              <w:bottom w:val="single" w:color="auto" w:sz="4" w:space="0"/>
              <w:right w:val="single" w:color="auto" w:sz="4" w:space="0"/>
            </w:tcBorders>
            <w:noWrap/>
            <w:vAlign w:val="center"/>
          </w:tcPr>
          <w:p w14:paraId="68EF9144">
            <w:pPr>
              <w:suppressAutoHyphens/>
              <w:spacing w:line="320" w:lineRule="exact"/>
              <w:jc w:val="center"/>
              <w:rPr>
                <w:rFonts w:ascii="仿宋_GB2312" w:hAnsi="仿宋_GB2312" w:eastAsia="仿宋_GB2312" w:cs="仿宋_GB2312"/>
                <w:color w:val="000000"/>
                <w:sz w:val="24"/>
              </w:rPr>
            </w:pPr>
          </w:p>
        </w:tc>
        <w:tc>
          <w:tcPr>
            <w:tcW w:w="2143" w:type="dxa"/>
            <w:gridSpan w:val="2"/>
            <w:tcBorders>
              <w:top w:val="single" w:color="auto" w:sz="4" w:space="0"/>
              <w:left w:val="single" w:color="auto" w:sz="4" w:space="0"/>
              <w:bottom w:val="single" w:color="auto" w:sz="4" w:space="0"/>
              <w:right w:val="single" w:color="auto" w:sz="4" w:space="0"/>
            </w:tcBorders>
            <w:noWrap/>
            <w:vAlign w:val="center"/>
          </w:tcPr>
          <w:p w14:paraId="5F8F0BAE">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邮政编码</w:t>
            </w: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796E2037">
            <w:pPr>
              <w:suppressAutoHyphens/>
              <w:spacing w:line="320" w:lineRule="exact"/>
              <w:jc w:val="center"/>
              <w:rPr>
                <w:rFonts w:ascii="仿宋_GB2312" w:hAnsi="仿宋_GB2312" w:eastAsia="仿宋_GB2312" w:cs="仿宋_GB2312"/>
                <w:color w:val="000000"/>
                <w:sz w:val="24"/>
              </w:rPr>
            </w:pPr>
          </w:p>
        </w:tc>
      </w:tr>
      <w:tr w14:paraId="57FA8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353D7D6B">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被委托人</w:t>
            </w:r>
          </w:p>
        </w:tc>
        <w:tc>
          <w:tcPr>
            <w:tcW w:w="3980" w:type="dxa"/>
            <w:gridSpan w:val="4"/>
            <w:tcBorders>
              <w:top w:val="single" w:color="auto" w:sz="4" w:space="0"/>
              <w:left w:val="single" w:color="auto" w:sz="4" w:space="0"/>
              <w:bottom w:val="single" w:color="auto" w:sz="4" w:space="0"/>
              <w:right w:val="single" w:color="auto" w:sz="4" w:space="0"/>
            </w:tcBorders>
            <w:noWrap/>
            <w:vAlign w:val="center"/>
          </w:tcPr>
          <w:p w14:paraId="41C9C4DF">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2247D6CF">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联系方式</w:t>
            </w:r>
          </w:p>
        </w:tc>
      </w:tr>
      <w:tr w14:paraId="3DFDA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2F7C2BE9">
            <w:pPr>
              <w:suppressAutoHyphens/>
              <w:spacing w:line="320" w:lineRule="exact"/>
              <w:jc w:val="center"/>
              <w:rPr>
                <w:rFonts w:ascii="仿宋_GB2312" w:hAnsi="仿宋_GB2312" w:eastAsia="仿宋_GB2312" w:cs="仿宋_GB2312"/>
                <w:color w:val="000000"/>
                <w:sz w:val="24"/>
              </w:rPr>
            </w:pPr>
          </w:p>
        </w:tc>
        <w:tc>
          <w:tcPr>
            <w:tcW w:w="3980" w:type="dxa"/>
            <w:gridSpan w:val="4"/>
            <w:tcBorders>
              <w:top w:val="single" w:color="auto" w:sz="4" w:space="0"/>
              <w:left w:val="single" w:color="auto" w:sz="4" w:space="0"/>
              <w:bottom w:val="single" w:color="auto" w:sz="4" w:space="0"/>
              <w:right w:val="single" w:color="auto" w:sz="4" w:space="0"/>
            </w:tcBorders>
            <w:noWrap/>
            <w:vAlign w:val="center"/>
          </w:tcPr>
          <w:p w14:paraId="69B5909E">
            <w:pPr>
              <w:suppressAutoHyphens/>
              <w:spacing w:line="320" w:lineRule="exact"/>
              <w:jc w:val="center"/>
              <w:rPr>
                <w:rFonts w:ascii="仿宋_GB2312" w:hAnsi="仿宋_GB2312" w:eastAsia="仿宋_GB2312" w:cs="仿宋_GB2312"/>
                <w:color w:val="000000"/>
                <w:sz w:val="24"/>
              </w:rPr>
            </w:pP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1619393F">
            <w:pPr>
              <w:suppressAutoHyphens/>
              <w:spacing w:line="320" w:lineRule="exact"/>
              <w:jc w:val="center"/>
              <w:rPr>
                <w:rFonts w:ascii="仿宋_GB2312" w:hAnsi="仿宋_GB2312" w:eastAsia="仿宋_GB2312" w:cs="仿宋_GB2312"/>
                <w:color w:val="000000"/>
                <w:sz w:val="24"/>
              </w:rPr>
            </w:pPr>
          </w:p>
        </w:tc>
      </w:tr>
      <w:tr w14:paraId="5F069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301AE751">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建设单位地址</w:t>
            </w:r>
          </w:p>
        </w:tc>
        <w:tc>
          <w:tcPr>
            <w:tcW w:w="7076" w:type="dxa"/>
            <w:gridSpan w:val="7"/>
            <w:tcBorders>
              <w:top w:val="single" w:color="auto" w:sz="4" w:space="0"/>
              <w:left w:val="single" w:color="auto" w:sz="4" w:space="0"/>
              <w:bottom w:val="single" w:color="auto" w:sz="4" w:space="0"/>
              <w:right w:val="single" w:color="auto" w:sz="8" w:space="0"/>
            </w:tcBorders>
            <w:noWrap/>
            <w:vAlign w:val="center"/>
          </w:tcPr>
          <w:p w14:paraId="1C7930FB">
            <w:pPr>
              <w:suppressAutoHyphens/>
              <w:spacing w:line="320" w:lineRule="exact"/>
              <w:jc w:val="center"/>
              <w:rPr>
                <w:rFonts w:ascii="仿宋_GB2312" w:hAnsi="仿宋_GB2312" w:eastAsia="仿宋_GB2312" w:cs="仿宋_GB2312"/>
                <w:color w:val="000000"/>
                <w:sz w:val="24"/>
              </w:rPr>
            </w:pPr>
          </w:p>
        </w:tc>
      </w:tr>
      <w:tr w14:paraId="2A618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54726C93">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项目所在区（县）</w:t>
            </w:r>
          </w:p>
        </w:tc>
        <w:tc>
          <w:tcPr>
            <w:tcW w:w="1837" w:type="dxa"/>
            <w:gridSpan w:val="2"/>
            <w:tcBorders>
              <w:top w:val="single" w:color="auto" w:sz="4" w:space="0"/>
              <w:left w:val="single" w:color="auto" w:sz="4" w:space="0"/>
              <w:bottom w:val="single" w:color="auto" w:sz="4" w:space="0"/>
              <w:right w:val="single" w:color="auto" w:sz="4" w:space="0"/>
            </w:tcBorders>
            <w:noWrap/>
            <w:vAlign w:val="center"/>
          </w:tcPr>
          <w:p w14:paraId="2C074ADA">
            <w:pPr>
              <w:suppressAutoHyphens/>
              <w:spacing w:line="320" w:lineRule="exact"/>
              <w:jc w:val="center"/>
              <w:rPr>
                <w:rFonts w:ascii="仿宋_GB2312" w:hAnsi="仿宋_GB2312" w:eastAsia="仿宋_GB2312" w:cs="仿宋_GB2312"/>
                <w:color w:val="000000"/>
                <w:sz w:val="24"/>
              </w:rPr>
            </w:pPr>
          </w:p>
        </w:tc>
        <w:tc>
          <w:tcPr>
            <w:tcW w:w="2143" w:type="dxa"/>
            <w:gridSpan w:val="2"/>
            <w:tcBorders>
              <w:top w:val="single" w:color="auto" w:sz="4" w:space="0"/>
              <w:left w:val="single" w:color="auto" w:sz="4" w:space="0"/>
              <w:bottom w:val="single" w:color="auto" w:sz="4" w:space="0"/>
              <w:right w:val="single" w:color="auto" w:sz="4" w:space="0"/>
            </w:tcBorders>
            <w:noWrap/>
            <w:vAlign w:val="center"/>
          </w:tcPr>
          <w:p w14:paraId="58F01F7F">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建设位置</w:t>
            </w: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529CE353">
            <w:pPr>
              <w:suppressAutoHyphens/>
              <w:spacing w:line="320" w:lineRule="exact"/>
              <w:jc w:val="center"/>
              <w:rPr>
                <w:rFonts w:ascii="仿宋_GB2312" w:hAnsi="仿宋_GB2312" w:eastAsia="仿宋_GB2312" w:cs="仿宋_GB2312"/>
                <w:color w:val="000000"/>
                <w:sz w:val="24"/>
              </w:rPr>
            </w:pPr>
          </w:p>
        </w:tc>
      </w:tr>
      <w:tr w14:paraId="0D550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vMerge w:val="restart"/>
            <w:tcBorders>
              <w:top w:val="single" w:color="auto" w:sz="4" w:space="0"/>
              <w:left w:val="single" w:color="auto" w:sz="8" w:space="0"/>
              <w:bottom w:val="single" w:color="auto" w:sz="4" w:space="0"/>
              <w:right w:val="single" w:color="auto" w:sz="4" w:space="0"/>
            </w:tcBorders>
            <w:noWrap/>
            <w:vAlign w:val="center"/>
          </w:tcPr>
          <w:p w14:paraId="619AD18A">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工程类别</w:t>
            </w:r>
          </w:p>
        </w:tc>
        <w:tc>
          <w:tcPr>
            <w:tcW w:w="1837" w:type="dxa"/>
            <w:gridSpan w:val="2"/>
            <w:tcBorders>
              <w:top w:val="single" w:color="auto" w:sz="4" w:space="0"/>
              <w:left w:val="single" w:color="auto" w:sz="4" w:space="0"/>
              <w:bottom w:val="single" w:color="auto" w:sz="4" w:space="0"/>
              <w:right w:val="single" w:color="auto" w:sz="4" w:space="0"/>
            </w:tcBorders>
            <w:noWrap/>
            <w:vAlign w:val="center"/>
          </w:tcPr>
          <w:p w14:paraId="245937B6">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□房建</w:t>
            </w:r>
          </w:p>
        </w:tc>
        <w:tc>
          <w:tcPr>
            <w:tcW w:w="214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0F2CC2E">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建设规模</w:t>
            </w: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7DE0FCB7">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平方米</w:t>
            </w:r>
          </w:p>
        </w:tc>
      </w:tr>
      <w:tr w14:paraId="1F6F6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vMerge w:val="continue"/>
            <w:tcBorders>
              <w:top w:val="single" w:color="auto" w:sz="4" w:space="0"/>
              <w:left w:val="single" w:color="auto" w:sz="8" w:space="0"/>
              <w:bottom w:val="single" w:color="auto" w:sz="4" w:space="0"/>
              <w:right w:val="single" w:color="auto" w:sz="4" w:space="0"/>
            </w:tcBorders>
            <w:noWrap/>
            <w:vAlign w:val="center"/>
          </w:tcPr>
          <w:p w14:paraId="12A89CDD">
            <w:pPr>
              <w:rPr>
                <w:rFonts w:ascii="Times New Roman" w:hAnsi="Times New Roman" w:eastAsia="Times New Roman"/>
                <w:color w:val="0000FF"/>
                <w:sz w:val="20"/>
                <w:szCs w:val="20"/>
              </w:rPr>
            </w:pPr>
          </w:p>
        </w:tc>
        <w:tc>
          <w:tcPr>
            <w:tcW w:w="1837" w:type="dxa"/>
            <w:gridSpan w:val="2"/>
            <w:tcBorders>
              <w:top w:val="single" w:color="auto" w:sz="4" w:space="0"/>
              <w:left w:val="single" w:color="auto" w:sz="4" w:space="0"/>
              <w:bottom w:val="single" w:color="auto" w:sz="4" w:space="0"/>
              <w:right w:val="single" w:color="auto" w:sz="4" w:space="0"/>
            </w:tcBorders>
            <w:noWrap/>
            <w:vAlign w:val="center"/>
          </w:tcPr>
          <w:p w14:paraId="3A35EA43">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□市政</w:t>
            </w:r>
          </w:p>
        </w:tc>
        <w:tc>
          <w:tcPr>
            <w:tcW w:w="214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313DCE9">
            <w:pPr>
              <w:rPr>
                <w:rFonts w:ascii="Times New Roman" w:hAnsi="Times New Roman" w:eastAsia="Times New Roman"/>
                <w:color w:val="0000FF"/>
                <w:sz w:val="20"/>
                <w:szCs w:val="20"/>
              </w:rPr>
            </w:pPr>
          </w:p>
        </w:tc>
        <w:tc>
          <w:tcPr>
            <w:tcW w:w="3096" w:type="dxa"/>
            <w:gridSpan w:val="3"/>
            <w:tcBorders>
              <w:top w:val="single" w:color="auto" w:sz="4" w:space="0"/>
              <w:left w:val="single" w:color="auto" w:sz="4" w:space="0"/>
              <w:bottom w:val="single" w:color="auto" w:sz="4" w:space="0"/>
              <w:right w:val="single" w:color="auto" w:sz="8" w:space="0"/>
            </w:tcBorders>
            <w:noWrap/>
            <w:vAlign w:val="center"/>
          </w:tcPr>
          <w:p w14:paraId="42774FF0">
            <w:pPr>
              <w:suppressAutoHyphens/>
              <w:spacing w:line="3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全长    米，红线宽    米</w:t>
            </w:r>
          </w:p>
        </w:tc>
      </w:tr>
      <w:tr w14:paraId="7C83E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1BAD2EDE">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建设性质</w:t>
            </w:r>
          </w:p>
        </w:tc>
        <w:tc>
          <w:tcPr>
            <w:tcW w:w="3980" w:type="dxa"/>
            <w:gridSpan w:val="4"/>
            <w:tcBorders>
              <w:top w:val="single" w:color="auto" w:sz="4" w:space="0"/>
              <w:left w:val="single" w:color="auto" w:sz="4" w:space="0"/>
              <w:bottom w:val="single" w:color="auto" w:sz="4" w:space="0"/>
              <w:right w:val="single" w:color="auto" w:sz="4" w:space="0"/>
            </w:tcBorders>
            <w:noWrap/>
            <w:vAlign w:val="center"/>
          </w:tcPr>
          <w:p w14:paraId="158D01D4">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□新建□扩建□改建□迁建□其他</w:t>
            </w:r>
          </w:p>
        </w:tc>
        <w:tc>
          <w:tcPr>
            <w:tcW w:w="905" w:type="dxa"/>
            <w:tcBorders>
              <w:top w:val="single" w:color="auto" w:sz="4" w:space="0"/>
              <w:left w:val="single" w:color="auto" w:sz="4" w:space="0"/>
              <w:bottom w:val="single" w:color="auto" w:sz="4" w:space="0"/>
              <w:right w:val="single" w:color="auto" w:sz="4" w:space="0"/>
            </w:tcBorders>
            <w:noWrap/>
            <w:vAlign w:val="center"/>
          </w:tcPr>
          <w:p w14:paraId="65F24306">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招标</w:t>
            </w:r>
          </w:p>
          <w:p w14:paraId="63CF48A7">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方式</w:t>
            </w:r>
          </w:p>
        </w:tc>
        <w:tc>
          <w:tcPr>
            <w:tcW w:w="2191" w:type="dxa"/>
            <w:gridSpan w:val="2"/>
            <w:tcBorders>
              <w:top w:val="single" w:color="auto" w:sz="4" w:space="0"/>
              <w:left w:val="single" w:color="auto" w:sz="4" w:space="0"/>
              <w:bottom w:val="single" w:color="auto" w:sz="4" w:space="0"/>
              <w:right w:val="single" w:color="auto" w:sz="8" w:space="0"/>
            </w:tcBorders>
            <w:noWrap/>
            <w:vAlign w:val="center"/>
          </w:tcPr>
          <w:p w14:paraId="6500F7DF">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□公开□邀请</w:t>
            </w:r>
          </w:p>
          <w:p w14:paraId="5D7EF198">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□自主□其他</w:t>
            </w:r>
          </w:p>
        </w:tc>
      </w:tr>
      <w:tr w14:paraId="0160E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0EFD9FD6">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跨度（单跨）</w:t>
            </w:r>
          </w:p>
        </w:tc>
        <w:tc>
          <w:tcPr>
            <w:tcW w:w="1837" w:type="dxa"/>
            <w:gridSpan w:val="2"/>
            <w:tcBorders>
              <w:top w:val="single" w:color="auto" w:sz="4" w:space="0"/>
              <w:left w:val="single" w:color="auto" w:sz="4" w:space="0"/>
              <w:bottom w:val="single" w:color="auto" w:sz="4" w:space="0"/>
              <w:right w:val="single" w:color="auto" w:sz="4" w:space="0"/>
            </w:tcBorders>
            <w:noWrap/>
            <w:vAlign w:val="center"/>
          </w:tcPr>
          <w:p w14:paraId="11176465">
            <w:pPr>
              <w:suppressAutoHyphens/>
              <w:spacing w:line="320" w:lineRule="exact"/>
              <w:jc w:val="center"/>
              <w:rPr>
                <w:rFonts w:ascii="仿宋_GB2312" w:hAnsi="仿宋_GB2312" w:eastAsia="仿宋_GB2312" w:cs="仿宋_GB2312"/>
                <w:color w:val="000000"/>
                <w:sz w:val="24"/>
              </w:rPr>
            </w:pPr>
          </w:p>
        </w:tc>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33DC1543">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基坑深度（米）</w:t>
            </w:r>
          </w:p>
        </w:tc>
        <w:tc>
          <w:tcPr>
            <w:tcW w:w="2191" w:type="dxa"/>
            <w:gridSpan w:val="2"/>
            <w:tcBorders>
              <w:top w:val="single" w:color="auto" w:sz="4" w:space="0"/>
              <w:left w:val="single" w:color="auto" w:sz="4" w:space="0"/>
              <w:bottom w:val="single" w:color="auto" w:sz="4" w:space="0"/>
              <w:right w:val="single" w:color="auto" w:sz="8" w:space="0"/>
            </w:tcBorders>
            <w:noWrap/>
            <w:vAlign w:val="center"/>
          </w:tcPr>
          <w:p w14:paraId="62420056">
            <w:pPr>
              <w:suppressAutoHyphens/>
              <w:spacing w:line="320" w:lineRule="exact"/>
              <w:jc w:val="center"/>
              <w:rPr>
                <w:rFonts w:ascii="仿宋_GB2312" w:hAnsi="仿宋_GB2312" w:eastAsia="仿宋_GB2312" w:cs="仿宋_GB2312"/>
                <w:color w:val="000000"/>
                <w:sz w:val="24"/>
              </w:rPr>
            </w:pPr>
          </w:p>
        </w:tc>
      </w:tr>
      <w:tr w14:paraId="224A1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113C4144">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合同价格（万元）</w:t>
            </w:r>
          </w:p>
        </w:tc>
        <w:tc>
          <w:tcPr>
            <w:tcW w:w="1837" w:type="dxa"/>
            <w:gridSpan w:val="2"/>
            <w:tcBorders>
              <w:top w:val="single" w:color="auto" w:sz="4" w:space="0"/>
              <w:left w:val="single" w:color="auto" w:sz="4" w:space="0"/>
              <w:bottom w:val="single" w:color="auto" w:sz="4" w:space="0"/>
              <w:right w:val="single" w:color="auto" w:sz="4" w:space="0"/>
            </w:tcBorders>
            <w:noWrap/>
            <w:vAlign w:val="center"/>
          </w:tcPr>
          <w:p w14:paraId="7B028DF2">
            <w:pPr>
              <w:suppressAutoHyphens/>
              <w:spacing w:line="320" w:lineRule="exact"/>
              <w:jc w:val="center"/>
              <w:rPr>
                <w:rFonts w:ascii="仿宋_GB2312" w:hAnsi="仿宋_GB2312" w:eastAsia="仿宋_GB2312" w:cs="仿宋_GB2312"/>
                <w:color w:val="000000"/>
                <w:sz w:val="24"/>
              </w:rPr>
            </w:pPr>
          </w:p>
        </w:tc>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2690885C">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建设资金已到位（万元）</w:t>
            </w:r>
          </w:p>
        </w:tc>
        <w:tc>
          <w:tcPr>
            <w:tcW w:w="2191" w:type="dxa"/>
            <w:gridSpan w:val="2"/>
            <w:tcBorders>
              <w:top w:val="single" w:color="auto" w:sz="4" w:space="0"/>
              <w:left w:val="single" w:color="auto" w:sz="4" w:space="0"/>
              <w:bottom w:val="single" w:color="auto" w:sz="4" w:space="0"/>
              <w:right w:val="single" w:color="auto" w:sz="8" w:space="0"/>
            </w:tcBorders>
            <w:noWrap/>
            <w:vAlign w:val="center"/>
          </w:tcPr>
          <w:p w14:paraId="759A270E">
            <w:pPr>
              <w:suppressAutoHyphens/>
              <w:spacing w:line="320" w:lineRule="exact"/>
              <w:jc w:val="center"/>
              <w:rPr>
                <w:rFonts w:ascii="仿宋_GB2312" w:hAnsi="仿宋_GB2312" w:eastAsia="仿宋_GB2312" w:cs="仿宋_GB2312"/>
                <w:color w:val="000000"/>
                <w:sz w:val="24"/>
              </w:rPr>
            </w:pPr>
          </w:p>
        </w:tc>
      </w:tr>
      <w:tr w14:paraId="2F991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63" w:type="dxa"/>
            <w:tcBorders>
              <w:top w:val="single" w:color="auto" w:sz="4" w:space="0"/>
              <w:left w:val="single" w:color="auto" w:sz="8" w:space="0"/>
              <w:bottom w:val="single" w:color="auto" w:sz="4" w:space="0"/>
              <w:right w:val="single" w:color="auto" w:sz="4" w:space="0"/>
            </w:tcBorders>
            <w:noWrap/>
            <w:vAlign w:val="center"/>
          </w:tcPr>
          <w:p w14:paraId="75BACF32">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合同工期</w:t>
            </w:r>
          </w:p>
          <w:p w14:paraId="236B90F0">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（日历天）</w:t>
            </w:r>
          </w:p>
        </w:tc>
        <w:tc>
          <w:tcPr>
            <w:tcW w:w="946" w:type="dxa"/>
            <w:tcBorders>
              <w:top w:val="single" w:color="auto" w:sz="4" w:space="0"/>
              <w:left w:val="single" w:color="auto" w:sz="4" w:space="0"/>
              <w:bottom w:val="single" w:color="auto" w:sz="4" w:space="0"/>
              <w:right w:val="single" w:color="auto" w:sz="4" w:space="0"/>
            </w:tcBorders>
            <w:noWrap/>
            <w:vAlign w:val="center"/>
          </w:tcPr>
          <w:p w14:paraId="2941C71A">
            <w:pPr>
              <w:suppressAutoHyphens/>
              <w:spacing w:line="320" w:lineRule="exact"/>
              <w:jc w:val="center"/>
              <w:rPr>
                <w:rFonts w:ascii="仿宋_GB2312" w:hAnsi="仿宋_GB2312" w:eastAsia="仿宋_GB2312" w:cs="仿宋_GB2312"/>
                <w:color w:val="000000"/>
                <w:sz w:val="24"/>
              </w:rPr>
            </w:pPr>
          </w:p>
        </w:tc>
        <w:tc>
          <w:tcPr>
            <w:tcW w:w="1575" w:type="dxa"/>
            <w:gridSpan w:val="2"/>
            <w:tcBorders>
              <w:top w:val="single" w:color="auto" w:sz="4" w:space="0"/>
              <w:left w:val="single" w:color="auto" w:sz="4" w:space="0"/>
              <w:bottom w:val="single" w:color="auto" w:sz="4" w:space="0"/>
              <w:right w:val="single" w:color="auto" w:sz="4" w:space="0"/>
            </w:tcBorders>
            <w:noWrap/>
            <w:vAlign w:val="center"/>
          </w:tcPr>
          <w:p w14:paraId="51B35210">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合同开工</w:t>
            </w:r>
          </w:p>
          <w:p w14:paraId="3D2F6201">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时间</w:t>
            </w:r>
          </w:p>
        </w:tc>
        <w:tc>
          <w:tcPr>
            <w:tcW w:w="1459" w:type="dxa"/>
            <w:tcBorders>
              <w:top w:val="single" w:color="auto" w:sz="4" w:space="0"/>
              <w:left w:val="single" w:color="auto" w:sz="4" w:space="0"/>
              <w:bottom w:val="single" w:color="auto" w:sz="4" w:space="0"/>
              <w:right w:val="single" w:color="auto" w:sz="4" w:space="0"/>
            </w:tcBorders>
            <w:noWrap/>
            <w:vAlign w:val="center"/>
          </w:tcPr>
          <w:p w14:paraId="5C93898F">
            <w:pPr>
              <w:suppressAutoHyphens/>
              <w:spacing w:line="320" w:lineRule="exact"/>
              <w:jc w:val="center"/>
              <w:rPr>
                <w:rFonts w:ascii="仿宋_GB2312" w:hAnsi="仿宋_GB2312" w:eastAsia="仿宋_GB2312" w:cs="仿宋_GB2312"/>
                <w:color w:val="000000"/>
                <w:sz w:val="24"/>
              </w:rPr>
            </w:pPr>
          </w:p>
        </w:tc>
        <w:tc>
          <w:tcPr>
            <w:tcW w:w="1660" w:type="dxa"/>
            <w:gridSpan w:val="2"/>
            <w:tcBorders>
              <w:top w:val="single" w:color="auto" w:sz="4" w:space="0"/>
              <w:left w:val="single" w:color="auto" w:sz="4" w:space="0"/>
              <w:bottom w:val="single" w:color="auto" w:sz="4" w:space="0"/>
              <w:right w:val="single" w:color="auto" w:sz="4" w:space="0"/>
            </w:tcBorders>
            <w:noWrap/>
            <w:vAlign w:val="center"/>
          </w:tcPr>
          <w:p w14:paraId="793F87E5">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合同竣工</w:t>
            </w:r>
          </w:p>
          <w:p w14:paraId="7F702A33">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时间</w:t>
            </w:r>
          </w:p>
        </w:tc>
        <w:tc>
          <w:tcPr>
            <w:tcW w:w="1436" w:type="dxa"/>
            <w:tcBorders>
              <w:top w:val="single" w:color="auto" w:sz="4" w:space="0"/>
              <w:left w:val="single" w:color="auto" w:sz="4" w:space="0"/>
              <w:bottom w:val="single" w:color="auto" w:sz="4" w:space="0"/>
              <w:right w:val="single" w:color="auto" w:sz="8" w:space="0"/>
            </w:tcBorders>
            <w:noWrap/>
            <w:vAlign w:val="center"/>
          </w:tcPr>
          <w:p w14:paraId="1337613B">
            <w:pPr>
              <w:suppressAutoHyphens/>
              <w:spacing w:line="320" w:lineRule="exact"/>
              <w:jc w:val="center"/>
              <w:rPr>
                <w:rFonts w:ascii="仿宋_GB2312" w:hAnsi="仿宋_GB2312" w:eastAsia="仿宋_GB2312" w:cs="仿宋_GB2312"/>
                <w:color w:val="000000"/>
                <w:sz w:val="24"/>
              </w:rPr>
            </w:pPr>
          </w:p>
        </w:tc>
      </w:tr>
    </w:tbl>
    <w:p w14:paraId="74DBEFC4">
      <w:pPr>
        <w:suppressAutoHyphens/>
        <w:rPr>
          <w:color w:val="0000FF"/>
        </w:rPr>
      </w:pPr>
    </w:p>
    <w:tbl>
      <w:tblPr>
        <w:tblStyle w:val="6"/>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786"/>
        <w:gridCol w:w="2963"/>
        <w:gridCol w:w="2129"/>
      </w:tblGrid>
      <w:tr w14:paraId="43987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09" w:type="dxa"/>
            <w:vMerge w:val="restart"/>
            <w:tcBorders>
              <w:top w:val="single" w:color="auto" w:sz="8" w:space="0"/>
              <w:left w:val="single" w:color="auto" w:sz="8" w:space="0"/>
              <w:bottom w:val="single" w:color="auto" w:sz="4" w:space="0"/>
              <w:right w:val="single" w:color="auto" w:sz="4" w:space="0"/>
            </w:tcBorders>
            <w:noWrap/>
            <w:vAlign w:val="center"/>
          </w:tcPr>
          <w:p w14:paraId="0E2BE3CA">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土地合同编号或不动产权证编号（出让土地）</w:t>
            </w:r>
          </w:p>
        </w:tc>
        <w:tc>
          <w:tcPr>
            <w:tcW w:w="1786" w:type="dxa"/>
            <w:vMerge w:val="restart"/>
            <w:tcBorders>
              <w:top w:val="single" w:color="auto" w:sz="8" w:space="0"/>
              <w:left w:val="single" w:color="auto" w:sz="4" w:space="0"/>
              <w:bottom w:val="single" w:color="auto" w:sz="4" w:space="0"/>
              <w:right w:val="single" w:color="auto" w:sz="4" w:space="0"/>
            </w:tcBorders>
            <w:noWrap/>
            <w:vAlign w:val="center"/>
          </w:tcPr>
          <w:p w14:paraId="25696323">
            <w:pPr>
              <w:suppressAutoHyphens/>
              <w:spacing w:line="320" w:lineRule="exact"/>
              <w:jc w:val="center"/>
              <w:rPr>
                <w:rFonts w:ascii="仿宋_GB2312" w:hAnsi="仿宋_GB2312" w:eastAsia="仿宋_GB2312" w:cs="仿宋_GB2312"/>
                <w:color w:val="000000"/>
                <w:sz w:val="24"/>
              </w:rPr>
            </w:pPr>
          </w:p>
        </w:tc>
        <w:tc>
          <w:tcPr>
            <w:tcW w:w="2963" w:type="dxa"/>
            <w:tcBorders>
              <w:top w:val="single" w:color="auto" w:sz="8" w:space="0"/>
              <w:left w:val="single" w:color="auto" w:sz="4" w:space="0"/>
              <w:bottom w:val="single" w:color="auto" w:sz="4" w:space="0"/>
              <w:right w:val="single" w:color="auto" w:sz="4" w:space="0"/>
            </w:tcBorders>
            <w:noWrap/>
            <w:vAlign w:val="center"/>
          </w:tcPr>
          <w:p w14:paraId="34FF472A">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立项批复文号（划拨土地）</w:t>
            </w:r>
          </w:p>
        </w:tc>
        <w:tc>
          <w:tcPr>
            <w:tcW w:w="2129" w:type="dxa"/>
            <w:tcBorders>
              <w:top w:val="single" w:color="auto" w:sz="8" w:space="0"/>
              <w:left w:val="single" w:color="auto" w:sz="4" w:space="0"/>
              <w:bottom w:val="single" w:color="auto" w:sz="4" w:space="0"/>
              <w:right w:val="single" w:color="auto" w:sz="8" w:space="0"/>
            </w:tcBorders>
            <w:noWrap/>
            <w:vAlign w:val="center"/>
          </w:tcPr>
          <w:p w14:paraId="1BF2FAFF">
            <w:pPr>
              <w:suppressAutoHyphens/>
              <w:spacing w:line="320" w:lineRule="exact"/>
              <w:jc w:val="center"/>
              <w:rPr>
                <w:rFonts w:ascii="仿宋_GB2312" w:hAnsi="仿宋_GB2312" w:eastAsia="仿宋_GB2312" w:cs="仿宋_GB2312"/>
                <w:color w:val="000000"/>
                <w:sz w:val="24"/>
              </w:rPr>
            </w:pPr>
          </w:p>
        </w:tc>
      </w:tr>
      <w:tr w14:paraId="10B62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09" w:type="dxa"/>
            <w:vMerge w:val="continue"/>
            <w:tcBorders>
              <w:top w:val="single" w:color="auto" w:sz="8" w:space="0"/>
              <w:left w:val="single" w:color="auto" w:sz="8" w:space="0"/>
              <w:bottom w:val="single" w:color="auto" w:sz="4" w:space="0"/>
              <w:right w:val="single" w:color="auto" w:sz="4" w:space="0"/>
            </w:tcBorders>
            <w:noWrap/>
            <w:vAlign w:val="center"/>
          </w:tcPr>
          <w:p w14:paraId="7274E085">
            <w:pPr>
              <w:rPr>
                <w:rFonts w:ascii="Times New Roman" w:hAnsi="Times New Roman" w:eastAsia="Times New Roman"/>
                <w:color w:val="0000FF"/>
                <w:sz w:val="20"/>
                <w:szCs w:val="20"/>
              </w:rPr>
            </w:pPr>
          </w:p>
        </w:tc>
        <w:tc>
          <w:tcPr>
            <w:tcW w:w="1786" w:type="dxa"/>
            <w:vMerge w:val="continue"/>
            <w:tcBorders>
              <w:top w:val="single" w:color="auto" w:sz="8" w:space="0"/>
              <w:left w:val="single" w:color="auto" w:sz="4" w:space="0"/>
              <w:bottom w:val="single" w:color="auto" w:sz="4" w:space="0"/>
              <w:right w:val="single" w:color="auto" w:sz="4" w:space="0"/>
            </w:tcBorders>
            <w:noWrap/>
            <w:vAlign w:val="center"/>
          </w:tcPr>
          <w:p w14:paraId="239839C2">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015A91C3">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建设用地规划许可证编号（划拨土地）</w:t>
            </w:r>
          </w:p>
        </w:tc>
        <w:tc>
          <w:tcPr>
            <w:tcW w:w="2129" w:type="dxa"/>
            <w:tcBorders>
              <w:top w:val="single" w:color="auto" w:sz="4" w:space="0"/>
              <w:left w:val="single" w:color="auto" w:sz="4" w:space="0"/>
              <w:bottom w:val="single" w:color="auto" w:sz="4" w:space="0"/>
              <w:right w:val="single" w:color="auto" w:sz="8" w:space="0"/>
            </w:tcBorders>
            <w:noWrap/>
            <w:vAlign w:val="center"/>
          </w:tcPr>
          <w:p w14:paraId="1454ED22">
            <w:pPr>
              <w:suppressAutoHyphens/>
              <w:spacing w:line="320" w:lineRule="exact"/>
              <w:jc w:val="center"/>
              <w:rPr>
                <w:rFonts w:ascii="仿宋_GB2312" w:hAnsi="仿宋_GB2312" w:eastAsia="仿宋_GB2312" w:cs="仿宋_GB2312"/>
                <w:color w:val="000000"/>
                <w:sz w:val="24"/>
              </w:rPr>
            </w:pPr>
          </w:p>
        </w:tc>
      </w:tr>
      <w:tr w14:paraId="58F76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09" w:type="dxa"/>
            <w:vMerge w:val="restart"/>
            <w:tcBorders>
              <w:top w:val="single" w:color="auto" w:sz="4" w:space="0"/>
              <w:left w:val="single" w:color="auto" w:sz="8" w:space="0"/>
              <w:bottom w:val="single" w:color="auto" w:sz="4" w:space="0"/>
              <w:right w:val="single" w:color="auto" w:sz="4" w:space="0"/>
            </w:tcBorders>
            <w:noWrap/>
            <w:vAlign w:val="center"/>
          </w:tcPr>
          <w:p w14:paraId="7BC7B18A">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勘察单位</w:t>
            </w:r>
          </w:p>
        </w:tc>
        <w:tc>
          <w:tcPr>
            <w:tcW w:w="1786" w:type="dxa"/>
            <w:vMerge w:val="restart"/>
            <w:tcBorders>
              <w:top w:val="single" w:color="auto" w:sz="4" w:space="0"/>
              <w:left w:val="single" w:color="auto" w:sz="4" w:space="0"/>
              <w:bottom w:val="single" w:color="auto" w:sz="4" w:space="0"/>
              <w:right w:val="single" w:color="auto" w:sz="4" w:space="0"/>
            </w:tcBorders>
            <w:noWrap/>
            <w:vAlign w:val="center"/>
          </w:tcPr>
          <w:p w14:paraId="6D931891">
            <w:pPr>
              <w:suppressAutoHyphens/>
              <w:spacing w:line="320" w:lineRule="exact"/>
              <w:rPr>
                <w:rFonts w:ascii="仿宋_GB2312" w:hAnsi="仿宋_GB2312" w:eastAsia="仿宋_GB2312" w:cs="仿宋_GB2312"/>
                <w:color w:val="000000"/>
                <w:sz w:val="24"/>
              </w:rPr>
            </w:pPr>
          </w:p>
          <w:p w14:paraId="7C32DAF7">
            <w:pPr>
              <w:suppressAutoHyphens/>
              <w:spacing w:line="320" w:lineRule="exact"/>
              <w:jc w:val="center"/>
              <w:rPr>
                <w:rFonts w:ascii="仿宋_GB2312" w:hAnsi="仿宋_GB2312" w:eastAsia="仿宋_GB2312" w:cs="仿宋_GB2312"/>
                <w:color w:val="000000"/>
                <w:sz w:val="24"/>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53725632">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2129" w:type="dxa"/>
            <w:tcBorders>
              <w:top w:val="single" w:color="auto" w:sz="4" w:space="0"/>
              <w:left w:val="single" w:color="auto" w:sz="4" w:space="0"/>
              <w:bottom w:val="single" w:color="auto" w:sz="4" w:space="0"/>
              <w:right w:val="single" w:color="auto" w:sz="8" w:space="0"/>
            </w:tcBorders>
            <w:noWrap/>
            <w:vAlign w:val="center"/>
          </w:tcPr>
          <w:p w14:paraId="6816E530">
            <w:pPr>
              <w:suppressAutoHyphens/>
              <w:spacing w:line="320" w:lineRule="exact"/>
              <w:jc w:val="center"/>
              <w:rPr>
                <w:rFonts w:ascii="仿宋_GB2312" w:hAnsi="仿宋_GB2312" w:eastAsia="仿宋_GB2312" w:cs="仿宋_GB2312"/>
                <w:color w:val="000000"/>
                <w:sz w:val="24"/>
              </w:rPr>
            </w:pPr>
          </w:p>
        </w:tc>
      </w:tr>
      <w:tr w14:paraId="5C968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6E3A9690">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7772101A">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5730DB51">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w:t>
            </w:r>
          </w:p>
        </w:tc>
        <w:tc>
          <w:tcPr>
            <w:tcW w:w="2129" w:type="dxa"/>
            <w:tcBorders>
              <w:top w:val="single" w:color="auto" w:sz="4" w:space="0"/>
              <w:left w:val="single" w:color="auto" w:sz="4" w:space="0"/>
              <w:bottom w:val="single" w:color="auto" w:sz="4" w:space="0"/>
              <w:right w:val="single" w:color="auto" w:sz="8" w:space="0"/>
            </w:tcBorders>
            <w:noWrap/>
            <w:vAlign w:val="center"/>
          </w:tcPr>
          <w:p w14:paraId="2C97559A">
            <w:pPr>
              <w:suppressAutoHyphens/>
              <w:spacing w:line="320" w:lineRule="exact"/>
              <w:jc w:val="center"/>
              <w:rPr>
                <w:rFonts w:ascii="仿宋_GB2312" w:hAnsi="仿宋_GB2312" w:eastAsia="仿宋_GB2312" w:cs="仿宋_GB2312"/>
                <w:color w:val="000000"/>
                <w:sz w:val="24"/>
              </w:rPr>
            </w:pPr>
          </w:p>
        </w:tc>
      </w:tr>
      <w:tr w14:paraId="39D51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03894216">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5BE51485">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53203F2E">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129" w:type="dxa"/>
            <w:tcBorders>
              <w:top w:val="single" w:color="auto" w:sz="4" w:space="0"/>
              <w:left w:val="single" w:color="auto" w:sz="4" w:space="0"/>
              <w:bottom w:val="single" w:color="auto" w:sz="4" w:space="0"/>
              <w:right w:val="single" w:color="auto" w:sz="8" w:space="0"/>
            </w:tcBorders>
            <w:noWrap/>
            <w:vAlign w:val="center"/>
          </w:tcPr>
          <w:p w14:paraId="6C69E5F4">
            <w:pPr>
              <w:suppressAutoHyphens/>
              <w:spacing w:line="320" w:lineRule="exact"/>
              <w:jc w:val="center"/>
              <w:rPr>
                <w:rFonts w:ascii="仿宋_GB2312" w:hAnsi="仿宋_GB2312" w:eastAsia="仿宋_GB2312" w:cs="仿宋_GB2312"/>
                <w:color w:val="000000"/>
                <w:sz w:val="24"/>
              </w:rPr>
            </w:pPr>
          </w:p>
        </w:tc>
      </w:tr>
      <w:tr w14:paraId="1E050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09" w:type="dxa"/>
            <w:vMerge w:val="restart"/>
            <w:tcBorders>
              <w:top w:val="single" w:color="auto" w:sz="4" w:space="0"/>
              <w:left w:val="single" w:color="auto" w:sz="8" w:space="0"/>
              <w:bottom w:val="single" w:color="auto" w:sz="4" w:space="0"/>
              <w:right w:val="single" w:color="auto" w:sz="4" w:space="0"/>
            </w:tcBorders>
            <w:noWrap/>
            <w:vAlign w:val="center"/>
          </w:tcPr>
          <w:p w14:paraId="646AAF07">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设计单位</w:t>
            </w:r>
          </w:p>
        </w:tc>
        <w:tc>
          <w:tcPr>
            <w:tcW w:w="1786" w:type="dxa"/>
            <w:vMerge w:val="restart"/>
            <w:tcBorders>
              <w:top w:val="single" w:color="auto" w:sz="4" w:space="0"/>
              <w:left w:val="single" w:color="auto" w:sz="4" w:space="0"/>
              <w:bottom w:val="single" w:color="auto" w:sz="4" w:space="0"/>
              <w:right w:val="single" w:color="auto" w:sz="4" w:space="0"/>
            </w:tcBorders>
            <w:noWrap/>
            <w:vAlign w:val="center"/>
          </w:tcPr>
          <w:p w14:paraId="779A8686">
            <w:pPr>
              <w:suppressAutoHyphens/>
              <w:spacing w:line="320" w:lineRule="exact"/>
              <w:jc w:val="center"/>
              <w:rPr>
                <w:rFonts w:ascii="仿宋_GB2312" w:hAnsi="仿宋_GB2312" w:eastAsia="仿宋_GB2312" w:cs="仿宋_GB2312"/>
                <w:color w:val="000000"/>
                <w:sz w:val="24"/>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3957BF46">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2129" w:type="dxa"/>
            <w:tcBorders>
              <w:top w:val="single" w:color="auto" w:sz="4" w:space="0"/>
              <w:left w:val="single" w:color="auto" w:sz="4" w:space="0"/>
              <w:bottom w:val="single" w:color="auto" w:sz="4" w:space="0"/>
              <w:right w:val="single" w:color="auto" w:sz="8" w:space="0"/>
            </w:tcBorders>
            <w:noWrap/>
            <w:vAlign w:val="center"/>
          </w:tcPr>
          <w:p w14:paraId="6DFE9EF1">
            <w:pPr>
              <w:suppressAutoHyphens/>
              <w:spacing w:line="320" w:lineRule="exact"/>
              <w:jc w:val="center"/>
              <w:rPr>
                <w:rFonts w:ascii="仿宋_GB2312" w:hAnsi="仿宋_GB2312" w:eastAsia="仿宋_GB2312" w:cs="仿宋_GB2312"/>
                <w:color w:val="000000"/>
                <w:sz w:val="24"/>
              </w:rPr>
            </w:pPr>
          </w:p>
        </w:tc>
      </w:tr>
      <w:tr w14:paraId="124D9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12BC217A">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21595494">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51D82ECD">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资质等级</w:t>
            </w:r>
          </w:p>
        </w:tc>
        <w:tc>
          <w:tcPr>
            <w:tcW w:w="2129" w:type="dxa"/>
            <w:tcBorders>
              <w:top w:val="single" w:color="auto" w:sz="4" w:space="0"/>
              <w:left w:val="single" w:color="auto" w:sz="4" w:space="0"/>
              <w:bottom w:val="single" w:color="auto" w:sz="4" w:space="0"/>
              <w:right w:val="single" w:color="auto" w:sz="8" w:space="0"/>
            </w:tcBorders>
            <w:noWrap/>
            <w:vAlign w:val="center"/>
          </w:tcPr>
          <w:p w14:paraId="6B9B7A7D">
            <w:pPr>
              <w:suppressAutoHyphens/>
              <w:spacing w:line="320" w:lineRule="exact"/>
              <w:jc w:val="center"/>
              <w:rPr>
                <w:rFonts w:ascii="仿宋_GB2312" w:hAnsi="仿宋_GB2312" w:eastAsia="仿宋_GB2312" w:cs="仿宋_GB2312"/>
                <w:color w:val="000000"/>
                <w:sz w:val="24"/>
              </w:rPr>
            </w:pPr>
          </w:p>
        </w:tc>
      </w:tr>
      <w:tr w14:paraId="53F39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0DD3BE7C">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6F46CA8D">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2B2D03B9">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w:t>
            </w:r>
          </w:p>
        </w:tc>
        <w:tc>
          <w:tcPr>
            <w:tcW w:w="2129" w:type="dxa"/>
            <w:tcBorders>
              <w:top w:val="single" w:color="auto" w:sz="4" w:space="0"/>
              <w:left w:val="single" w:color="auto" w:sz="4" w:space="0"/>
              <w:bottom w:val="single" w:color="auto" w:sz="4" w:space="0"/>
              <w:right w:val="single" w:color="auto" w:sz="8" w:space="0"/>
            </w:tcBorders>
            <w:noWrap/>
            <w:vAlign w:val="center"/>
          </w:tcPr>
          <w:p w14:paraId="672DDEF9">
            <w:pPr>
              <w:suppressAutoHyphens/>
              <w:spacing w:line="320" w:lineRule="exact"/>
              <w:jc w:val="center"/>
              <w:rPr>
                <w:rFonts w:ascii="仿宋_GB2312" w:hAnsi="仿宋_GB2312" w:eastAsia="仿宋_GB2312" w:cs="仿宋_GB2312"/>
                <w:color w:val="000000"/>
                <w:sz w:val="24"/>
              </w:rPr>
            </w:pPr>
          </w:p>
        </w:tc>
      </w:tr>
      <w:tr w14:paraId="41127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411E8121">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57BF9FF8">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7D4A947C">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129" w:type="dxa"/>
            <w:tcBorders>
              <w:top w:val="single" w:color="auto" w:sz="4" w:space="0"/>
              <w:left w:val="single" w:color="auto" w:sz="4" w:space="0"/>
              <w:bottom w:val="single" w:color="auto" w:sz="4" w:space="0"/>
              <w:right w:val="single" w:color="auto" w:sz="8" w:space="0"/>
            </w:tcBorders>
            <w:noWrap/>
            <w:vAlign w:val="center"/>
          </w:tcPr>
          <w:p w14:paraId="27789DE1">
            <w:pPr>
              <w:suppressAutoHyphens/>
              <w:spacing w:line="320" w:lineRule="exact"/>
              <w:jc w:val="center"/>
              <w:rPr>
                <w:rFonts w:ascii="仿宋_GB2312" w:hAnsi="仿宋_GB2312" w:eastAsia="仿宋_GB2312" w:cs="仿宋_GB2312"/>
                <w:color w:val="000000"/>
                <w:sz w:val="24"/>
              </w:rPr>
            </w:pPr>
          </w:p>
        </w:tc>
      </w:tr>
      <w:tr w14:paraId="420E1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09" w:type="dxa"/>
            <w:vMerge w:val="restart"/>
            <w:tcBorders>
              <w:top w:val="single" w:color="auto" w:sz="4" w:space="0"/>
              <w:left w:val="single" w:color="auto" w:sz="8" w:space="0"/>
              <w:bottom w:val="single" w:color="auto" w:sz="4" w:space="0"/>
              <w:right w:val="single" w:color="auto" w:sz="4" w:space="0"/>
            </w:tcBorders>
            <w:noWrap/>
            <w:vAlign w:val="center"/>
          </w:tcPr>
          <w:p w14:paraId="15C2CE2D">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施工总承包单位（或工程总承包单位）</w:t>
            </w:r>
          </w:p>
        </w:tc>
        <w:tc>
          <w:tcPr>
            <w:tcW w:w="1786" w:type="dxa"/>
            <w:vMerge w:val="restart"/>
            <w:tcBorders>
              <w:top w:val="single" w:color="auto" w:sz="4" w:space="0"/>
              <w:left w:val="single" w:color="auto" w:sz="4" w:space="0"/>
              <w:bottom w:val="single" w:color="auto" w:sz="4" w:space="0"/>
              <w:right w:val="single" w:color="auto" w:sz="4" w:space="0"/>
            </w:tcBorders>
            <w:noWrap/>
            <w:vAlign w:val="center"/>
          </w:tcPr>
          <w:p w14:paraId="744195AA">
            <w:pPr>
              <w:suppressAutoHyphens/>
              <w:spacing w:line="320" w:lineRule="exact"/>
              <w:jc w:val="center"/>
              <w:rPr>
                <w:rFonts w:ascii="仿宋_GB2312" w:hAnsi="仿宋_GB2312" w:eastAsia="仿宋_GB2312" w:cs="仿宋_GB2312"/>
                <w:color w:val="000000"/>
                <w:sz w:val="24"/>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2200DBD2">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2129" w:type="dxa"/>
            <w:tcBorders>
              <w:top w:val="single" w:color="auto" w:sz="4" w:space="0"/>
              <w:left w:val="single" w:color="auto" w:sz="4" w:space="0"/>
              <w:bottom w:val="single" w:color="auto" w:sz="4" w:space="0"/>
              <w:right w:val="single" w:color="auto" w:sz="8" w:space="0"/>
            </w:tcBorders>
            <w:noWrap/>
            <w:vAlign w:val="center"/>
          </w:tcPr>
          <w:p w14:paraId="01864B9A">
            <w:pPr>
              <w:suppressAutoHyphens/>
              <w:spacing w:line="320" w:lineRule="exact"/>
              <w:jc w:val="center"/>
              <w:rPr>
                <w:rFonts w:ascii="仿宋_GB2312" w:hAnsi="仿宋_GB2312" w:eastAsia="仿宋_GB2312" w:cs="仿宋_GB2312"/>
                <w:color w:val="000000"/>
                <w:sz w:val="24"/>
              </w:rPr>
            </w:pPr>
          </w:p>
        </w:tc>
      </w:tr>
      <w:tr w14:paraId="49EAD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2A1BBBED">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75C001BE">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6C88CEA5">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项目负责人（建筑师）</w:t>
            </w:r>
          </w:p>
        </w:tc>
        <w:tc>
          <w:tcPr>
            <w:tcW w:w="2129" w:type="dxa"/>
            <w:tcBorders>
              <w:top w:val="single" w:color="auto" w:sz="4" w:space="0"/>
              <w:left w:val="single" w:color="auto" w:sz="4" w:space="0"/>
              <w:bottom w:val="single" w:color="auto" w:sz="4" w:space="0"/>
              <w:right w:val="single" w:color="auto" w:sz="8" w:space="0"/>
            </w:tcBorders>
            <w:noWrap/>
            <w:vAlign w:val="center"/>
          </w:tcPr>
          <w:p w14:paraId="772E475D">
            <w:pPr>
              <w:suppressAutoHyphens/>
              <w:spacing w:line="320" w:lineRule="exact"/>
              <w:jc w:val="center"/>
              <w:rPr>
                <w:rFonts w:ascii="仿宋_GB2312" w:hAnsi="仿宋_GB2312" w:eastAsia="仿宋_GB2312" w:cs="仿宋_GB2312"/>
                <w:color w:val="000000"/>
                <w:sz w:val="24"/>
              </w:rPr>
            </w:pPr>
          </w:p>
        </w:tc>
      </w:tr>
      <w:tr w14:paraId="00F4D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13DBFE80">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52EEEC13">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7B3C8C3B">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tc>
        <w:tc>
          <w:tcPr>
            <w:tcW w:w="2129" w:type="dxa"/>
            <w:tcBorders>
              <w:top w:val="single" w:color="auto" w:sz="4" w:space="0"/>
              <w:left w:val="single" w:color="auto" w:sz="4" w:space="0"/>
              <w:bottom w:val="single" w:color="auto" w:sz="4" w:space="0"/>
              <w:right w:val="single" w:color="auto" w:sz="8" w:space="0"/>
            </w:tcBorders>
            <w:noWrap/>
            <w:vAlign w:val="center"/>
          </w:tcPr>
          <w:p w14:paraId="36993653">
            <w:pPr>
              <w:suppressAutoHyphens/>
              <w:spacing w:line="320" w:lineRule="exact"/>
              <w:jc w:val="center"/>
              <w:rPr>
                <w:rFonts w:ascii="仿宋_GB2312" w:hAnsi="仿宋_GB2312" w:eastAsia="仿宋_GB2312" w:cs="仿宋_GB2312"/>
                <w:color w:val="000000"/>
                <w:sz w:val="24"/>
              </w:rPr>
            </w:pPr>
          </w:p>
        </w:tc>
      </w:tr>
      <w:tr w14:paraId="0ED36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20BCBC20">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1F9BA52D">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0AF63739">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129" w:type="dxa"/>
            <w:tcBorders>
              <w:top w:val="single" w:color="auto" w:sz="4" w:space="0"/>
              <w:left w:val="single" w:color="auto" w:sz="4" w:space="0"/>
              <w:bottom w:val="single" w:color="auto" w:sz="4" w:space="0"/>
              <w:right w:val="single" w:color="auto" w:sz="8" w:space="0"/>
            </w:tcBorders>
            <w:noWrap/>
            <w:vAlign w:val="center"/>
          </w:tcPr>
          <w:p w14:paraId="71E71420">
            <w:pPr>
              <w:suppressAutoHyphens/>
              <w:spacing w:line="320" w:lineRule="exact"/>
              <w:jc w:val="center"/>
              <w:rPr>
                <w:rFonts w:ascii="仿宋_GB2312" w:hAnsi="仿宋_GB2312" w:eastAsia="仿宋_GB2312" w:cs="仿宋_GB2312"/>
                <w:color w:val="000000"/>
                <w:sz w:val="24"/>
              </w:rPr>
            </w:pPr>
          </w:p>
        </w:tc>
      </w:tr>
      <w:tr w14:paraId="49D26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09" w:type="dxa"/>
            <w:vMerge w:val="restart"/>
            <w:tcBorders>
              <w:top w:val="single" w:color="auto" w:sz="4" w:space="0"/>
              <w:left w:val="single" w:color="auto" w:sz="8" w:space="0"/>
              <w:bottom w:val="single" w:color="auto" w:sz="4" w:space="0"/>
              <w:right w:val="single" w:color="auto" w:sz="4" w:space="0"/>
            </w:tcBorders>
            <w:noWrap/>
            <w:vAlign w:val="center"/>
          </w:tcPr>
          <w:p w14:paraId="64E544F0">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监理单位</w:t>
            </w:r>
          </w:p>
        </w:tc>
        <w:tc>
          <w:tcPr>
            <w:tcW w:w="1786" w:type="dxa"/>
            <w:vMerge w:val="restart"/>
            <w:tcBorders>
              <w:top w:val="single" w:color="auto" w:sz="4" w:space="0"/>
              <w:left w:val="single" w:color="auto" w:sz="4" w:space="0"/>
              <w:bottom w:val="single" w:color="auto" w:sz="4" w:space="0"/>
              <w:right w:val="single" w:color="auto" w:sz="4" w:space="0"/>
            </w:tcBorders>
            <w:noWrap/>
            <w:vAlign w:val="center"/>
          </w:tcPr>
          <w:p w14:paraId="49E10896">
            <w:pPr>
              <w:suppressAutoHyphens/>
              <w:spacing w:line="320" w:lineRule="exact"/>
              <w:jc w:val="center"/>
              <w:rPr>
                <w:rFonts w:ascii="仿宋_GB2312" w:hAnsi="仿宋_GB2312" w:eastAsia="仿宋_GB2312" w:cs="仿宋_GB2312"/>
                <w:color w:val="000000"/>
                <w:sz w:val="24"/>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597B3F67">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2129" w:type="dxa"/>
            <w:tcBorders>
              <w:top w:val="single" w:color="auto" w:sz="4" w:space="0"/>
              <w:left w:val="single" w:color="auto" w:sz="4" w:space="0"/>
              <w:bottom w:val="single" w:color="auto" w:sz="4" w:space="0"/>
              <w:right w:val="single" w:color="auto" w:sz="8" w:space="0"/>
            </w:tcBorders>
            <w:noWrap/>
            <w:vAlign w:val="center"/>
          </w:tcPr>
          <w:p w14:paraId="026A7BDF">
            <w:pPr>
              <w:suppressAutoHyphens/>
              <w:spacing w:line="320" w:lineRule="exact"/>
              <w:jc w:val="center"/>
              <w:rPr>
                <w:rFonts w:ascii="仿宋_GB2312" w:hAnsi="仿宋_GB2312" w:eastAsia="仿宋_GB2312" w:cs="仿宋_GB2312"/>
                <w:color w:val="000000"/>
                <w:sz w:val="24"/>
              </w:rPr>
            </w:pPr>
          </w:p>
        </w:tc>
      </w:tr>
      <w:tr w14:paraId="048F8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3833B708">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6794140E">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46A9D859">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总监理工程师</w:t>
            </w:r>
          </w:p>
        </w:tc>
        <w:tc>
          <w:tcPr>
            <w:tcW w:w="2129" w:type="dxa"/>
            <w:tcBorders>
              <w:top w:val="single" w:color="auto" w:sz="4" w:space="0"/>
              <w:left w:val="single" w:color="auto" w:sz="4" w:space="0"/>
              <w:bottom w:val="single" w:color="auto" w:sz="4" w:space="0"/>
              <w:right w:val="single" w:color="auto" w:sz="8" w:space="0"/>
            </w:tcBorders>
            <w:noWrap/>
            <w:vAlign w:val="center"/>
          </w:tcPr>
          <w:p w14:paraId="1C4F97C0">
            <w:pPr>
              <w:suppressAutoHyphens/>
              <w:spacing w:line="320" w:lineRule="exact"/>
              <w:jc w:val="center"/>
              <w:rPr>
                <w:rFonts w:ascii="仿宋_GB2312" w:hAnsi="仿宋_GB2312" w:eastAsia="仿宋_GB2312" w:cs="仿宋_GB2312"/>
                <w:color w:val="000000"/>
                <w:sz w:val="24"/>
              </w:rPr>
            </w:pPr>
          </w:p>
        </w:tc>
      </w:tr>
      <w:tr w14:paraId="75060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1B4C1B34">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20E15AC5">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1F15ED05">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tc>
        <w:tc>
          <w:tcPr>
            <w:tcW w:w="2129" w:type="dxa"/>
            <w:tcBorders>
              <w:top w:val="single" w:color="auto" w:sz="4" w:space="0"/>
              <w:left w:val="single" w:color="auto" w:sz="4" w:space="0"/>
              <w:bottom w:val="single" w:color="auto" w:sz="4" w:space="0"/>
              <w:right w:val="single" w:color="auto" w:sz="8" w:space="0"/>
            </w:tcBorders>
            <w:noWrap/>
            <w:vAlign w:val="center"/>
          </w:tcPr>
          <w:p w14:paraId="3FB9C446">
            <w:pPr>
              <w:suppressAutoHyphens/>
              <w:spacing w:line="320" w:lineRule="exact"/>
              <w:jc w:val="center"/>
              <w:rPr>
                <w:rFonts w:ascii="仿宋_GB2312" w:hAnsi="仿宋_GB2312" w:eastAsia="仿宋_GB2312" w:cs="仿宋_GB2312"/>
                <w:color w:val="000000"/>
                <w:sz w:val="24"/>
              </w:rPr>
            </w:pPr>
          </w:p>
        </w:tc>
      </w:tr>
      <w:tr w14:paraId="730C1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09" w:type="dxa"/>
            <w:vMerge w:val="continue"/>
            <w:tcBorders>
              <w:top w:val="single" w:color="auto" w:sz="4" w:space="0"/>
              <w:left w:val="single" w:color="auto" w:sz="8" w:space="0"/>
              <w:bottom w:val="single" w:color="auto" w:sz="4" w:space="0"/>
              <w:right w:val="single" w:color="auto" w:sz="4" w:space="0"/>
            </w:tcBorders>
            <w:noWrap/>
            <w:vAlign w:val="center"/>
          </w:tcPr>
          <w:p w14:paraId="0CEB0A60">
            <w:pPr>
              <w:rPr>
                <w:rFonts w:ascii="Times New Roman" w:hAnsi="Times New Roman" w:eastAsia="Times New Roman"/>
                <w:color w:val="0000FF"/>
                <w:sz w:val="20"/>
                <w:szCs w:val="20"/>
              </w:rPr>
            </w:pPr>
          </w:p>
        </w:tc>
        <w:tc>
          <w:tcPr>
            <w:tcW w:w="1786" w:type="dxa"/>
            <w:vMerge w:val="continue"/>
            <w:tcBorders>
              <w:top w:val="single" w:color="auto" w:sz="4" w:space="0"/>
              <w:left w:val="single" w:color="auto" w:sz="4" w:space="0"/>
              <w:bottom w:val="single" w:color="auto" w:sz="4" w:space="0"/>
              <w:right w:val="single" w:color="auto" w:sz="4" w:space="0"/>
            </w:tcBorders>
            <w:noWrap/>
            <w:vAlign w:val="center"/>
          </w:tcPr>
          <w:p w14:paraId="22A0B908">
            <w:pPr>
              <w:rPr>
                <w:rFonts w:ascii="Times New Roman" w:hAnsi="Times New Roman" w:eastAsia="Times New Roman"/>
                <w:color w:val="0000FF"/>
                <w:sz w:val="20"/>
                <w:szCs w:val="20"/>
              </w:rPr>
            </w:pPr>
          </w:p>
        </w:tc>
        <w:tc>
          <w:tcPr>
            <w:tcW w:w="2963" w:type="dxa"/>
            <w:tcBorders>
              <w:top w:val="single" w:color="auto" w:sz="4" w:space="0"/>
              <w:left w:val="single" w:color="auto" w:sz="4" w:space="0"/>
              <w:bottom w:val="single" w:color="auto" w:sz="4" w:space="0"/>
              <w:right w:val="single" w:color="auto" w:sz="4" w:space="0"/>
            </w:tcBorders>
            <w:noWrap/>
            <w:vAlign w:val="center"/>
          </w:tcPr>
          <w:p w14:paraId="786A8508">
            <w:pPr>
              <w:suppressAutoHyphens/>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129" w:type="dxa"/>
            <w:tcBorders>
              <w:top w:val="single" w:color="auto" w:sz="4" w:space="0"/>
              <w:left w:val="single" w:color="auto" w:sz="4" w:space="0"/>
              <w:bottom w:val="single" w:color="auto" w:sz="4" w:space="0"/>
              <w:right w:val="single" w:color="auto" w:sz="8" w:space="0"/>
            </w:tcBorders>
            <w:noWrap/>
            <w:vAlign w:val="center"/>
          </w:tcPr>
          <w:p w14:paraId="1C7F101C">
            <w:pPr>
              <w:suppressAutoHyphens/>
              <w:spacing w:line="320" w:lineRule="exact"/>
              <w:jc w:val="center"/>
              <w:rPr>
                <w:rFonts w:ascii="仿宋_GB2312" w:hAnsi="仿宋_GB2312" w:eastAsia="仿宋_GB2312" w:cs="仿宋_GB2312"/>
                <w:color w:val="000000"/>
                <w:sz w:val="24"/>
              </w:rPr>
            </w:pPr>
          </w:p>
        </w:tc>
      </w:tr>
      <w:tr w14:paraId="3720B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8787" w:type="dxa"/>
            <w:gridSpan w:val="4"/>
            <w:tcBorders>
              <w:top w:val="single" w:color="auto" w:sz="4" w:space="0"/>
              <w:left w:val="single" w:color="auto" w:sz="8" w:space="0"/>
              <w:bottom w:val="single" w:color="auto" w:sz="8" w:space="0"/>
              <w:right w:val="single" w:color="auto" w:sz="8" w:space="0"/>
            </w:tcBorders>
            <w:noWrap/>
            <w:vAlign w:val="center"/>
          </w:tcPr>
          <w:p w14:paraId="282D29AE">
            <w:pPr>
              <w:ind w:firstLine="560" w:firstLineChars="200"/>
              <w:rPr>
                <w:rFonts w:hint="eastAsia" w:ascii="仿宋" w:hAnsi="仿宋" w:eastAsia="仿宋" w:cs="仿宋"/>
                <w:sz w:val="28"/>
                <w:szCs w:val="28"/>
                <w:u w:val="none" w:color="auto"/>
                <w:lang w:val="en-US" w:eastAsia="zh-CN"/>
              </w:rPr>
            </w:pPr>
            <w:r>
              <w:rPr>
                <w:rFonts w:hint="eastAsia" w:ascii="仿宋" w:hAnsi="仿宋" w:eastAsia="仿宋" w:cs="仿宋"/>
                <w:sz w:val="28"/>
                <w:szCs w:val="28"/>
                <w:u w:val="none" w:color="auto"/>
                <w:vertAlign w:val="baseline"/>
                <w:lang w:val="en-US" w:eastAsia="zh-CN"/>
              </w:rPr>
              <w:t>我单位对以上提交材料的内容真实、合法、有效，</w:t>
            </w:r>
            <w:r>
              <w:rPr>
                <w:rFonts w:hint="eastAsia" w:ascii="仿宋" w:hAnsi="仿宋" w:eastAsia="仿宋" w:cs="仿宋"/>
                <w:sz w:val="28"/>
                <w:szCs w:val="28"/>
                <w:u w:val="none" w:color="auto"/>
                <w:lang w:val="en-US" w:eastAsia="zh-CN"/>
              </w:rPr>
              <w:t>如因报建资料虚假、设计数据错误或不满足法律、法规及规范要求，我单位将自愿承担全部责任。</w:t>
            </w:r>
          </w:p>
          <w:p w14:paraId="1C6E61CC">
            <w:pPr>
              <w:ind w:firstLine="3080" w:firstLineChars="1100"/>
              <w:rPr>
                <w:rFonts w:hint="eastAsia" w:ascii="仿宋" w:hAnsi="仿宋" w:eastAsia="仿宋" w:cs="仿宋"/>
                <w:sz w:val="28"/>
                <w:szCs w:val="28"/>
                <w:u w:val="none" w:color="auto"/>
                <w:vertAlign w:val="baseline"/>
                <w:lang w:val="en-US" w:eastAsia="zh-CN"/>
              </w:rPr>
            </w:pPr>
            <w:r>
              <w:rPr>
                <w:rFonts w:hint="eastAsia" w:ascii="仿宋" w:hAnsi="仿宋" w:eastAsia="仿宋" w:cs="仿宋"/>
                <w:sz w:val="28"/>
                <w:szCs w:val="28"/>
                <w:u w:val="none" w:color="auto"/>
                <w:vertAlign w:val="baseline"/>
                <w:lang w:val="en-US" w:eastAsia="zh-CN"/>
              </w:rPr>
              <w:t>建设单位（盖章）：</w:t>
            </w:r>
          </w:p>
          <w:p w14:paraId="1F7A2AFD">
            <w:pPr>
              <w:ind w:firstLine="3080" w:firstLineChars="1100"/>
              <w:rPr>
                <w:rFonts w:hint="eastAsia" w:ascii="仿宋" w:hAnsi="仿宋" w:eastAsia="仿宋" w:cs="仿宋"/>
                <w:sz w:val="28"/>
                <w:szCs w:val="28"/>
                <w:u w:val="none" w:color="auto"/>
                <w:vertAlign w:val="baseline"/>
                <w:lang w:val="en-US" w:eastAsia="zh-CN"/>
              </w:rPr>
            </w:pPr>
            <w:r>
              <w:rPr>
                <w:rFonts w:hint="eastAsia" w:ascii="仿宋" w:hAnsi="仿宋" w:eastAsia="仿宋" w:cs="仿宋"/>
                <w:sz w:val="28"/>
                <w:szCs w:val="28"/>
                <w:u w:val="none" w:color="auto"/>
                <w:vertAlign w:val="baseline"/>
                <w:lang w:val="en-US" w:eastAsia="zh-CN"/>
              </w:rPr>
              <w:t>法定代表人（签字）：</w:t>
            </w:r>
          </w:p>
          <w:p w14:paraId="12402AE9">
            <w:pPr>
              <w:rPr>
                <w:rFonts w:ascii="仿宋_GB2312" w:hAnsi="仿宋_GB2312" w:eastAsia="仿宋_GB2312" w:cs="仿宋_GB2312"/>
                <w:color w:val="000000"/>
                <w:sz w:val="28"/>
                <w:szCs w:val="28"/>
              </w:rPr>
            </w:pPr>
            <w:r>
              <w:rPr>
                <w:rFonts w:hint="eastAsia" w:ascii="仿宋" w:hAnsi="仿宋" w:eastAsia="仿宋" w:cs="仿宋"/>
                <w:sz w:val="28"/>
                <w:szCs w:val="28"/>
                <w:u w:val="none" w:color="auto"/>
                <w:vertAlign w:val="baseline"/>
                <w:lang w:val="en-US" w:eastAsia="zh-CN"/>
              </w:rPr>
              <w:t xml:space="preserve">  </w:t>
            </w:r>
          </w:p>
          <w:p w14:paraId="6324332B">
            <w:pPr>
              <w:suppressAutoHyphens/>
              <w:spacing w:line="320" w:lineRule="exact"/>
              <w:ind w:firstLine="5600" w:firstLineChars="20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14:paraId="0581D21B">
            <w:pPr>
              <w:suppressAutoHyphens/>
              <w:spacing w:line="320" w:lineRule="exact"/>
              <w:ind w:firstLine="5600" w:firstLineChars="2000"/>
              <w:jc w:val="both"/>
              <w:rPr>
                <w:rFonts w:hint="eastAsia" w:ascii="仿宋_GB2312" w:hAnsi="仿宋_GB2312" w:eastAsia="仿宋_GB2312" w:cs="仿宋_GB2312"/>
                <w:color w:val="000000"/>
                <w:sz w:val="28"/>
                <w:szCs w:val="28"/>
              </w:rPr>
            </w:pPr>
          </w:p>
          <w:p w14:paraId="54C330CB">
            <w:pPr>
              <w:suppressAutoHyphens/>
              <w:spacing w:line="320" w:lineRule="exact"/>
              <w:jc w:val="right"/>
              <w:rPr>
                <w:rFonts w:hint="eastAsia" w:ascii="仿宋_GB2312" w:hAnsi="仿宋_GB2312" w:eastAsia="仿宋_GB2312" w:cs="仿宋_GB2312"/>
                <w:color w:val="000000"/>
                <w:sz w:val="24"/>
              </w:rPr>
            </w:pPr>
          </w:p>
        </w:tc>
      </w:tr>
    </w:tbl>
    <w:p w14:paraId="79D99D8E"/>
    <w:p w14:paraId="0C6801B3">
      <w:pPr>
        <w:widowControl/>
        <w:spacing w:before="156" w:beforeLines="50" w:after="156" w:afterLines="50" w:line="660" w:lineRule="exact"/>
        <w:jc w:val="center"/>
        <w:rPr>
          <w:rFonts w:hint="eastAsia"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建设工程质量、安全监督登记书</w:t>
      </w:r>
    </w:p>
    <w:p w14:paraId="16F7241E">
      <w:pPr>
        <w:spacing w:after="93" w:afterLines="30"/>
        <w:rPr>
          <w:rFonts w:ascii="仿宋_GB2312" w:eastAsia="仿宋_GB2312"/>
          <w:color w:val="000000"/>
          <w:sz w:val="24"/>
        </w:rPr>
      </w:pPr>
      <w:r>
        <w:rPr>
          <w:rFonts w:hint="eastAsia" w:ascii="仿宋_GB2312" w:eastAsia="仿宋_GB2312"/>
          <w:color w:val="000000"/>
          <w:sz w:val="24"/>
        </w:rPr>
        <w:t>申报单位：</w:t>
      </w:r>
    </w:p>
    <w:tbl>
      <w:tblPr>
        <w:tblStyle w:val="6"/>
        <w:tblW w:w="88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21"/>
        <w:gridCol w:w="1037"/>
        <w:gridCol w:w="599"/>
        <w:gridCol w:w="225"/>
        <w:gridCol w:w="865"/>
        <w:gridCol w:w="1838"/>
        <w:gridCol w:w="1386"/>
        <w:gridCol w:w="1388"/>
      </w:tblGrid>
      <w:tr w14:paraId="73FE0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1521" w:type="dxa"/>
            <w:noWrap/>
            <w:vAlign w:val="center"/>
          </w:tcPr>
          <w:p w14:paraId="5E812353">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单位（单项）</w:t>
            </w:r>
          </w:p>
          <w:p w14:paraId="652F455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工程名称</w:t>
            </w:r>
          </w:p>
        </w:tc>
        <w:tc>
          <w:tcPr>
            <w:tcW w:w="7338" w:type="dxa"/>
            <w:gridSpan w:val="7"/>
            <w:noWrap/>
            <w:vAlign w:val="center"/>
          </w:tcPr>
          <w:p w14:paraId="7382B632">
            <w:pPr>
              <w:spacing w:line="300" w:lineRule="exact"/>
              <w:jc w:val="center"/>
              <w:rPr>
                <w:rFonts w:hint="eastAsia" w:ascii="仿宋_GB2312" w:hAnsi="仿宋_GB2312" w:eastAsia="仿宋_GB2312" w:cs="仿宋_GB2312"/>
                <w:color w:val="000000"/>
                <w:sz w:val="24"/>
              </w:rPr>
            </w:pPr>
          </w:p>
        </w:tc>
      </w:tr>
      <w:tr w14:paraId="6C529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4B7282F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是否是住宅</w:t>
            </w:r>
          </w:p>
          <w:p w14:paraId="0EFF81CF">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小区工程□</w:t>
            </w:r>
          </w:p>
        </w:tc>
        <w:tc>
          <w:tcPr>
            <w:tcW w:w="2726" w:type="dxa"/>
            <w:gridSpan w:val="4"/>
            <w:noWrap/>
            <w:vAlign w:val="center"/>
          </w:tcPr>
          <w:p w14:paraId="2117B959">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住宅小区工程名称</w:t>
            </w:r>
          </w:p>
        </w:tc>
        <w:tc>
          <w:tcPr>
            <w:tcW w:w="4612" w:type="dxa"/>
            <w:gridSpan w:val="3"/>
            <w:noWrap/>
            <w:vAlign w:val="center"/>
          </w:tcPr>
          <w:p w14:paraId="1FE637B8">
            <w:pPr>
              <w:spacing w:line="300" w:lineRule="exact"/>
              <w:jc w:val="center"/>
              <w:rPr>
                <w:rFonts w:hint="eastAsia" w:ascii="仿宋_GB2312" w:hAnsi="仿宋_GB2312" w:eastAsia="仿宋_GB2312" w:cs="仿宋_GB2312"/>
                <w:color w:val="000000"/>
                <w:sz w:val="24"/>
              </w:rPr>
            </w:pPr>
          </w:p>
        </w:tc>
      </w:tr>
      <w:tr w14:paraId="0018A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54F9115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工程类别</w:t>
            </w:r>
          </w:p>
        </w:tc>
        <w:tc>
          <w:tcPr>
            <w:tcW w:w="2726" w:type="dxa"/>
            <w:gridSpan w:val="4"/>
            <w:noWrap/>
            <w:vAlign w:val="center"/>
          </w:tcPr>
          <w:p w14:paraId="4D8CE420">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206C049A">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工程性质</w:t>
            </w:r>
          </w:p>
        </w:tc>
        <w:tc>
          <w:tcPr>
            <w:tcW w:w="2774" w:type="dxa"/>
            <w:gridSpan w:val="2"/>
            <w:noWrap/>
            <w:vAlign w:val="center"/>
          </w:tcPr>
          <w:p w14:paraId="6C0A3291">
            <w:pPr>
              <w:spacing w:line="300" w:lineRule="exact"/>
              <w:jc w:val="center"/>
              <w:rPr>
                <w:rFonts w:hint="eastAsia" w:ascii="仿宋_GB2312" w:hAnsi="仿宋_GB2312" w:eastAsia="仿宋_GB2312" w:cs="仿宋_GB2312"/>
                <w:color w:val="000000"/>
                <w:sz w:val="24"/>
              </w:rPr>
            </w:pPr>
          </w:p>
        </w:tc>
      </w:tr>
      <w:tr w14:paraId="45221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5B849B3B">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工程地址</w:t>
            </w:r>
          </w:p>
        </w:tc>
        <w:tc>
          <w:tcPr>
            <w:tcW w:w="2726" w:type="dxa"/>
            <w:gridSpan w:val="4"/>
            <w:noWrap/>
            <w:vAlign w:val="center"/>
          </w:tcPr>
          <w:p w14:paraId="7E763D1C">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289DBE83">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基础形式</w:t>
            </w:r>
          </w:p>
        </w:tc>
        <w:tc>
          <w:tcPr>
            <w:tcW w:w="2774" w:type="dxa"/>
            <w:gridSpan w:val="2"/>
            <w:noWrap/>
            <w:vAlign w:val="center"/>
          </w:tcPr>
          <w:p w14:paraId="603B276A">
            <w:pPr>
              <w:spacing w:line="300" w:lineRule="exact"/>
              <w:jc w:val="center"/>
              <w:rPr>
                <w:rFonts w:hint="eastAsia" w:ascii="仿宋_GB2312" w:hAnsi="仿宋_GB2312" w:eastAsia="仿宋_GB2312" w:cs="仿宋_GB2312"/>
                <w:color w:val="000000"/>
                <w:sz w:val="24"/>
              </w:rPr>
            </w:pPr>
          </w:p>
        </w:tc>
      </w:tr>
      <w:tr w14:paraId="7DA92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4C2E2653">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结构形式</w:t>
            </w:r>
          </w:p>
        </w:tc>
        <w:tc>
          <w:tcPr>
            <w:tcW w:w="2726" w:type="dxa"/>
            <w:gridSpan w:val="4"/>
            <w:noWrap/>
            <w:vAlign w:val="center"/>
          </w:tcPr>
          <w:p w14:paraId="08414857">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4E59F24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层数</w:t>
            </w:r>
          </w:p>
        </w:tc>
        <w:tc>
          <w:tcPr>
            <w:tcW w:w="1386" w:type="dxa"/>
            <w:noWrap/>
            <w:vAlign w:val="center"/>
          </w:tcPr>
          <w:p w14:paraId="561729A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地下  层</w:t>
            </w:r>
          </w:p>
        </w:tc>
        <w:tc>
          <w:tcPr>
            <w:tcW w:w="1388" w:type="dxa"/>
            <w:noWrap/>
            <w:vAlign w:val="center"/>
          </w:tcPr>
          <w:p w14:paraId="14B30F2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地上  层</w:t>
            </w:r>
          </w:p>
        </w:tc>
      </w:tr>
      <w:tr w14:paraId="4ACF7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142DD3D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钢结构工程</w:t>
            </w:r>
          </w:p>
        </w:tc>
        <w:tc>
          <w:tcPr>
            <w:tcW w:w="2726" w:type="dxa"/>
            <w:gridSpan w:val="4"/>
            <w:noWrap/>
            <w:vAlign w:val="center"/>
          </w:tcPr>
          <w:p w14:paraId="64957811">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035402CF">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幕墙工程</w:t>
            </w:r>
          </w:p>
        </w:tc>
        <w:tc>
          <w:tcPr>
            <w:tcW w:w="2774" w:type="dxa"/>
            <w:gridSpan w:val="2"/>
            <w:noWrap/>
            <w:vAlign w:val="center"/>
          </w:tcPr>
          <w:p w14:paraId="4032E258">
            <w:pPr>
              <w:spacing w:line="300" w:lineRule="exact"/>
              <w:jc w:val="center"/>
              <w:rPr>
                <w:rFonts w:hint="eastAsia" w:ascii="仿宋_GB2312" w:hAnsi="仿宋_GB2312" w:eastAsia="仿宋_GB2312" w:cs="仿宋_GB2312"/>
                <w:color w:val="000000"/>
                <w:sz w:val="24"/>
              </w:rPr>
            </w:pPr>
          </w:p>
        </w:tc>
      </w:tr>
      <w:tr w14:paraId="4DE73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78B4FC9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建筑面积</w:t>
            </w:r>
          </w:p>
        </w:tc>
        <w:tc>
          <w:tcPr>
            <w:tcW w:w="2726" w:type="dxa"/>
            <w:gridSpan w:val="4"/>
            <w:noWrap/>
            <w:vAlign w:val="center"/>
          </w:tcPr>
          <w:p w14:paraId="7B83298B">
            <w:pPr>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m</w:t>
            </w:r>
            <w:r>
              <w:rPr>
                <w:rFonts w:hint="eastAsia" w:ascii="仿宋_GB2312" w:hAnsi="仿宋_GB2312" w:eastAsia="仿宋_GB2312" w:cs="仿宋_GB2312"/>
                <w:color w:val="000000"/>
                <w:sz w:val="24"/>
                <w:vertAlign w:val="superscript"/>
              </w:rPr>
              <w:t>2</w:t>
            </w:r>
          </w:p>
        </w:tc>
        <w:tc>
          <w:tcPr>
            <w:tcW w:w="1838" w:type="dxa"/>
            <w:noWrap/>
            <w:vAlign w:val="center"/>
          </w:tcPr>
          <w:p w14:paraId="4362E07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工程造价</w:t>
            </w:r>
          </w:p>
        </w:tc>
        <w:tc>
          <w:tcPr>
            <w:tcW w:w="2774" w:type="dxa"/>
            <w:gridSpan w:val="2"/>
            <w:noWrap/>
            <w:vAlign w:val="center"/>
          </w:tcPr>
          <w:p w14:paraId="7AD3C35A">
            <w:pPr>
              <w:spacing w:line="300" w:lineRule="exact"/>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（万元）</w:t>
            </w:r>
          </w:p>
        </w:tc>
      </w:tr>
      <w:tr w14:paraId="78A04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304B08F4">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建筑高度</w:t>
            </w:r>
          </w:p>
        </w:tc>
        <w:tc>
          <w:tcPr>
            <w:tcW w:w="2726" w:type="dxa"/>
            <w:gridSpan w:val="4"/>
            <w:noWrap/>
            <w:vAlign w:val="center"/>
          </w:tcPr>
          <w:p w14:paraId="586CB38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m</w:t>
            </w:r>
          </w:p>
        </w:tc>
        <w:tc>
          <w:tcPr>
            <w:tcW w:w="1838" w:type="dxa"/>
            <w:noWrap/>
            <w:vAlign w:val="center"/>
          </w:tcPr>
          <w:p w14:paraId="437C47F3">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结构安全等级</w:t>
            </w:r>
          </w:p>
        </w:tc>
        <w:tc>
          <w:tcPr>
            <w:tcW w:w="2774" w:type="dxa"/>
            <w:gridSpan w:val="2"/>
            <w:noWrap/>
            <w:vAlign w:val="center"/>
          </w:tcPr>
          <w:p w14:paraId="22B4B36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一级□ 二级□ 三级□</w:t>
            </w:r>
          </w:p>
        </w:tc>
      </w:tr>
      <w:tr w14:paraId="16929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1521" w:type="dxa"/>
            <w:noWrap/>
            <w:vAlign w:val="center"/>
          </w:tcPr>
          <w:p w14:paraId="6FC2C883">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建筑场地类别</w:t>
            </w:r>
          </w:p>
        </w:tc>
        <w:tc>
          <w:tcPr>
            <w:tcW w:w="2726" w:type="dxa"/>
            <w:gridSpan w:val="4"/>
            <w:noWrap/>
            <w:vAlign w:val="center"/>
          </w:tcPr>
          <w:p w14:paraId="35E8B77A">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Ⅰ类□ Ⅱ类□</w:t>
            </w:r>
          </w:p>
          <w:p w14:paraId="6E33EA82">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Ⅲ类□ Ⅳ类□</w:t>
            </w:r>
          </w:p>
        </w:tc>
        <w:tc>
          <w:tcPr>
            <w:tcW w:w="1838" w:type="dxa"/>
            <w:noWrap/>
            <w:vAlign w:val="center"/>
          </w:tcPr>
          <w:p w14:paraId="77B6B442">
            <w:pPr>
              <w:spacing w:line="300" w:lineRule="exact"/>
              <w:jc w:val="center"/>
              <w:rPr>
                <w:color w:val="000000"/>
              </w:rPr>
            </w:pPr>
            <w:r>
              <w:rPr>
                <w:rFonts w:hint="eastAsia" w:ascii="仿宋_GB2312" w:hAnsi="仿宋_GB2312" w:eastAsia="仿宋_GB2312" w:cs="仿宋_GB2312"/>
                <w:color w:val="000000"/>
                <w:sz w:val="24"/>
              </w:rPr>
              <w:t>地基基础</w:t>
            </w:r>
          </w:p>
          <w:p w14:paraId="20DF479F">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设计等级</w:t>
            </w:r>
          </w:p>
        </w:tc>
        <w:tc>
          <w:tcPr>
            <w:tcW w:w="2774" w:type="dxa"/>
            <w:gridSpan w:val="2"/>
            <w:noWrap/>
            <w:vAlign w:val="center"/>
          </w:tcPr>
          <w:p w14:paraId="424D2F8A">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甲级□ 乙级□ 丙级□</w:t>
            </w:r>
          </w:p>
        </w:tc>
      </w:tr>
      <w:tr w14:paraId="54D6B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623BDF1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抗震设防类别</w:t>
            </w:r>
          </w:p>
        </w:tc>
        <w:tc>
          <w:tcPr>
            <w:tcW w:w="1037" w:type="dxa"/>
            <w:noWrap/>
            <w:vAlign w:val="center"/>
          </w:tcPr>
          <w:p w14:paraId="02FB99C2">
            <w:pPr>
              <w:spacing w:line="300" w:lineRule="exact"/>
              <w:jc w:val="center"/>
              <w:rPr>
                <w:rFonts w:hint="eastAsia" w:ascii="仿宋_GB2312" w:hAnsi="仿宋_GB2312" w:eastAsia="仿宋_GB2312" w:cs="仿宋_GB2312"/>
                <w:color w:val="000000"/>
                <w:sz w:val="24"/>
              </w:rPr>
            </w:pPr>
          </w:p>
        </w:tc>
        <w:tc>
          <w:tcPr>
            <w:tcW w:w="824" w:type="dxa"/>
            <w:gridSpan w:val="2"/>
            <w:noWrap/>
            <w:vAlign w:val="center"/>
          </w:tcPr>
          <w:p w14:paraId="0E408B2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烈度</w:t>
            </w:r>
          </w:p>
        </w:tc>
        <w:tc>
          <w:tcPr>
            <w:tcW w:w="865" w:type="dxa"/>
            <w:noWrap/>
            <w:vAlign w:val="center"/>
          </w:tcPr>
          <w:p w14:paraId="744A3CC4">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149901AC">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抗震等级</w:t>
            </w:r>
          </w:p>
        </w:tc>
        <w:tc>
          <w:tcPr>
            <w:tcW w:w="2774" w:type="dxa"/>
            <w:gridSpan w:val="2"/>
            <w:noWrap/>
            <w:vAlign w:val="center"/>
          </w:tcPr>
          <w:p w14:paraId="5EDFF39B">
            <w:pPr>
              <w:spacing w:line="300" w:lineRule="exact"/>
              <w:jc w:val="center"/>
              <w:rPr>
                <w:rFonts w:hint="eastAsia" w:ascii="仿宋_GB2312" w:hAnsi="仿宋_GB2312" w:eastAsia="仿宋_GB2312" w:cs="仿宋_GB2312"/>
                <w:color w:val="000000"/>
                <w:sz w:val="24"/>
              </w:rPr>
            </w:pPr>
          </w:p>
        </w:tc>
      </w:tr>
      <w:tr w14:paraId="509C9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31FAA22F">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计划开工日期</w:t>
            </w:r>
          </w:p>
        </w:tc>
        <w:tc>
          <w:tcPr>
            <w:tcW w:w="2726" w:type="dxa"/>
            <w:gridSpan w:val="4"/>
            <w:noWrap/>
            <w:vAlign w:val="center"/>
          </w:tcPr>
          <w:p w14:paraId="31D6642B">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17C21552">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计划竣工日期</w:t>
            </w:r>
          </w:p>
        </w:tc>
        <w:tc>
          <w:tcPr>
            <w:tcW w:w="2774" w:type="dxa"/>
            <w:gridSpan w:val="2"/>
            <w:noWrap/>
            <w:vAlign w:val="center"/>
          </w:tcPr>
          <w:p w14:paraId="0987E87E">
            <w:pPr>
              <w:spacing w:line="300" w:lineRule="exact"/>
              <w:jc w:val="center"/>
              <w:rPr>
                <w:rFonts w:hint="eastAsia" w:ascii="仿宋_GB2312" w:hAnsi="仿宋_GB2312" w:eastAsia="仿宋_GB2312" w:cs="仿宋_GB2312"/>
                <w:color w:val="000000"/>
                <w:sz w:val="24"/>
              </w:rPr>
            </w:pPr>
          </w:p>
        </w:tc>
      </w:tr>
      <w:tr w14:paraId="72D45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noWrap/>
            <w:vAlign w:val="center"/>
          </w:tcPr>
          <w:p w14:paraId="607076D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招标情况</w:t>
            </w:r>
          </w:p>
        </w:tc>
        <w:tc>
          <w:tcPr>
            <w:tcW w:w="7338" w:type="dxa"/>
            <w:gridSpan w:val="7"/>
            <w:noWrap/>
            <w:vAlign w:val="center"/>
          </w:tcPr>
          <w:p w14:paraId="53E95898">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勘察单位□  设计单位□  监理单位□  施工单位□</w:t>
            </w:r>
          </w:p>
        </w:tc>
      </w:tr>
      <w:tr w14:paraId="4D6FD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restart"/>
            <w:noWrap/>
            <w:vAlign w:val="center"/>
          </w:tcPr>
          <w:p w14:paraId="389BBB2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勘察单位</w:t>
            </w:r>
          </w:p>
        </w:tc>
        <w:tc>
          <w:tcPr>
            <w:tcW w:w="1636" w:type="dxa"/>
            <w:gridSpan w:val="2"/>
            <w:noWrap/>
            <w:vAlign w:val="center"/>
          </w:tcPr>
          <w:p w14:paraId="11E5676E">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1090" w:type="dxa"/>
            <w:gridSpan w:val="2"/>
            <w:noWrap/>
            <w:vAlign w:val="center"/>
          </w:tcPr>
          <w:p w14:paraId="73E65219">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783B0BDE">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资质等级</w:t>
            </w:r>
          </w:p>
        </w:tc>
        <w:tc>
          <w:tcPr>
            <w:tcW w:w="2774" w:type="dxa"/>
            <w:gridSpan w:val="2"/>
            <w:noWrap/>
            <w:vAlign w:val="center"/>
          </w:tcPr>
          <w:p w14:paraId="43224A10">
            <w:pPr>
              <w:spacing w:line="300" w:lineRule="exact"/>
              <w:jc w:val="center"/>
              <w:rPr>
                <w:rFonts w:hint="eastAsia" w:ascii="仿宋_GB2312" w:hAnsi="仿宋_GB2312" w:eastAsia="仿宋_GB2312" w:cs="仿宋_GB2312"/>
                <w:color w:val="000000"/>
                <w:sz w:val="24"/>
              </w:rPr>
            </w:pPr>
          </w:p>
        </w:tc>
      </w:tr>
      <w:tr w14:paraId="763B3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continue"/>
            <w:noWrap/>
            <w:vAlign w:val="center"/>
          </w:tcPr>
          <w:p w14:paraId="06E1D885">
            <w:pPr>
              <w:spacing w:line="300" w:lineRule="exact"/>
              <w:rPr>
                <w:rFonts w:hint="eastAsia" w:ascii="仿宋_GB2312" w:hAnsi="仿宋_GB2312" w:eastAsia="仿宋_GB2312" w:cs="仿宋_GB2312"/>
                <w:color w:val="000000"/>
                <w:sz w:val="24"/>
              </w:rPr>
            </w:pPr>
          </w:p>
        </w:tc>
        <w:tc>
          <w:tcPr>
            <w:tcW w:w="1636" w:type="dxa"/>
            <w:gridSpan w:val="2"/>
            <w:noWrap/>
            <w:vAlign w:val="center"/>
          </w:tcPr>
          <w:p w14:paraId="3B4E137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w:t>
            </w:r>
          </w:p>
        </w:tc>
        <w:tc>
          <w:tcPr>
            <w:tcW w:w="1090" w:type="dxa"/>
            <w:gridSpan w:val="2"/>
            <w:noWrap/>
            <w:vAlign w:val="center"/>
          </w:tcPr>
          <w:p w14:paraId="7FB01490">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31FA325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774" w:type="dxa"/>
            <w:gridSpan w:val="2"/>
            <w:noWrap/>
            <w:vAlign w:val="center"/>
          </w:tcPr>
          <w:p w14:paraId="6D936B96">
            <w:pPr>
              <w:spacing w:line="300" w:lineRule="exact"/>
              <w:jc w:val="center"/>
              <w:rPr>
                <w:rFonts w:hint="eastAsia" w:ascii="仿宋_GB2312" w:hAnsi="仿宋_GB2312" w:eastAsia="仿宋_GB2312" w:cs="仿宋_GB2312"/>
                <w:color w:val="000000"/>
                <w:sz w:val="24"/>
              </w:rPr>
            </w:pPr>
          </w:p>
        </w:tc>
      </w:tr>
      <w:tr w14:paraId="03A28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1521" w:type="dxa"/>
            <w:vMerge w:val="restart"/>
            <w:noWrap/>
            <w:vAlign w:val="center"/>
          </w:tcPr>
          <w:p w14:paraId="63CA7ADF">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设计单位</w:t>
            </w:r>
          </w:p>
        </w:tc>
        <w:tc>
          <w:tcPr>
            <w:tcW w:w="1636" w:type="dxa"/>
            <w:gridSpan w:val="2"/>
            <w:noWrap/>
            <w:vAlign w:val="center"/>
          </w:tcPr>
          <w:p w14:paraId="2FB0A0E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1090" w:type="dxa"/>
            <w:gridSpan w:val="2"/>
            <w:noWrap/>
            <w:vAlign w:val="center"/>
          </w:tcPr>
          <w:p w14:paraId="36B9BD46">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1EE7D491">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资质等级</w:t>
            </w:r>
          </w:p>
        </w:tc>
        <w:tc>
          <w:tcPr>
            <w:tcW w:w="2774" w:type="dxa"/>
            <w:gridSpan w:val="2"/>
            <w:noWrap/>
            <w:vAlign w:val="center"/>
          </w:tcPr>
          <w:p w14:paraId="53072BE8">
            <w:pPr>
              <w:spacing w:line="300" w:lineRule="exact"/>
              <w:jc w:val="center"/>
              <w:rPr>
                <w:rFonts w:hint="eastAsia" w:ascii="仿宋_GB2312" w:hAnsi="仿宋_GB2312" w:eastAsia="仿宋_GB2312" w:cs="仿宋_GB2312"/>
                <w:color w:val="000000"/>
                <w:sz w:val="24"/>
              </w:rPr>
            </w:pPr>
          </w:p>
        </w:tc>
      </w:tr>
      <w:tr w14:paraId="28AD5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continue"/>
            <w:noWrap/>
            <w:vAlign w:val="center"/>
          </w:tcPr>
          <w:p w14:paraId="69E70775">
            <w:pPr>
              <w:spacing w:line="300" w:lineRule="exact"/>
              <w:rPr>
                <w:rFonts w:hint="eastAsia" w:ascii="仿宋_GB2312" w:hAnsi="仿宋_GB2312" w:eastAsia="仿宋_GB2312" w:cs="仿宋_GB2312"/>
                <w:color w:val="000000"/>
                <w:sz w:val="24"/>
              </w:rPr>
            </w:pPr>
          </w:p>
        </w:tc>
        <w:tc>
          <w:tcPr>
            <w:tcW w:w="1636" w:type="dxa"/>
            <w:gridSpan w:val="2"/>
            <w:noWrap/>
            <w:vAlign w:val="center"/>
          </w:tcPr>
          <w:p w14:paraId="3D270034">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w:t>
            </w:r>
          </w:p>
        </w:tc>
        <w:tc>
          <w:tcPr>
            <w:tcW w:w="1090" w:type="dxa"/>
            <w:gridSpan w:val="2"/>
            <w:noWrap/>
            <w:vAlign w:val="center"/>
          </w:tcPr>
          <w:p w14:paraId="3D81D30E">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18C13788">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774" w:type="dxa"/>
            <w:gridSpan w:val="2"/>
            <w:noWrap/>
            <w:vAlign w:val="center"/>
          </w:tcPr>
          <w:p w14:paraId="25CEC0DF">
            <w:pPr>
              <w:spacing w:line="300" w:lineRule="exact"/>
              <w:jc w:val="center"/>
              <w:rPr>
                <w:rFonts w:hint="eastAsia" w:ascii="仿宋_GB2312" w:hAnsi="仿宋_GB2312" w:eastAsia="仿宋_GB2312" w:cs="仿宋_GB2312"/>
                <w:color w:val="000000"/>
                <w:sz w:val="24"/>
              </w:rPr>
            </w:pPr>
          </w:p>
        </w:tc>
      </w:tr>
      <w:tr w14:paraId="68BEC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restart"/>
            <w:noWrap/>
            <w:vAlign w:val="center"/>
          </w:tcPr>
          <w:p w14:paraId="38D09AA6">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监理单位</w:t>
            </w:r>
          </w:p>
        </w:tc>
        <w:tc>
          <w:tcPr>
            <w:tcW w:w="1636" w:type="dxa"/>
            <w:gridSpan w:val="2"/>
            <w:noWrap/>
            <w:vAlign w:val="center"/>
          </w:tcPr>
          <w:p w14:paraId="47ED4122">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1090" w:type="dxa"/>
            <w:gridSpan w:val="2"/>
            <w:noWrap/>
            <w:vAlign w:val="center"/>
          </w:tcPr>
          <w:p w14:paraId="0B3A0508">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272374C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资质等级</w:t>
            </w:r>
          </w:p>
        </w:tc>
        <w:tc>
          <w:tcPr>
            <w:tcW w:w="2774" w:type="dxa"/>
            <w:gridSpan w:val="2"/>
            <w:noWrap/>
            <w:vAlign w:val="center"/>
          </w:tcPr>
          <w:p w14:paraId="35B8FD0D">
            <w:pPr>
              <w:spacing w:line="300" w:lineRule="exact"/>
              <w:jc w:val="center"/>
              <w:rPr>
                <w:rFonts w:hint="eastAsia" w:ascii="仿宋_GB2312" w:hAnsi="仿宋_GB2312" w:eastAsia="仿宋_GB2312" w:cs="仿宋_GB2312"/>
                <w:color w:val="000000"/>
                <w:sz w:val="24"/>
              </w:rPr>
            </w:pPr>
          </w:p>
        </w:tc>
      </w:tr>
      <w:tr w14:paraId="0B119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continue"/>
            <w:noWrap/>
            <w:vAlign w:val="center"/>
          </w:tcPr>
          <w:p w14:paraId="16786C34">
            <w:pPr>
              <w:spacing w:line="300" w:lineRule="exact"/>
              <w:rPr>
                <w:rFonts w:hint="eastAsia" w:ascii="仿宋_GB2312" w:hAnsi="仿宋_GB2312" w:eastAsia="仿宋_GB2312" w:cs="仿宋_GB2312"/>
                <w:color w:val="000000"/>
                <w:sz w:val="24"/>
              </w:rPr>
            </w:pPr>
          </w:p>
        </w:tc>
        <w:tc>
          <w:tcPr>
            <w:tcW w:w="1636" w:type="dxa"/>
            <w:gridSpan w:val="2"/>
            <w:noWrap/>
            <w:vAlign w:val="center"/>
          </w:tcPr>
          <w:p w14:paraId="05C3FDE4">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总监理工程师</w:t>
            </w:r>
          </w:p>
        </w:tc>
        <w:tc>
          <w:tcPr>
            <w:tcW w:w="1090" w:type="dxa"/>
            <w:gridSpan w:val="2"/>
            <w:noWrap/>
            <w:vAlign w:val="center"/>
          </w:tcPr>
          <w:p w14:paraId="72DB16C2">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1AACF240">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774" w:type="dxa"/>
            <w:gridSpan w:val="2"/>
            <w:noWrap/>
            <w:vAlign w:val="center"/>
          </w:tcPr>
          <w:p w14:paraId="7D16C05B">
            <w:pPr>
              <w:spacing w:line="300" w:lineRule="exact"/>
              <w:jc w:val="center"/>
              <w:rPr>
                <w:rFonts w:hint="eastAsia" w:ascii="仿宋_GB2312" w:hAnsi="仿宋_GB2312" w:eastAsia="仿宋_GB2312" w:cs="仿宋_GB2312"/>
                <w:color w:val="000000"/>
                <w:sz w:val="24"/>
              </w:rPr>
            </w:pPr>
          </w:p>
        </w:tc>
      </w:tr>
      <w:tr w14:paraId="78A37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restart"/>
            <w:noWrap/>
            <w:vAlign w:val="center"/>
          </w:tcPr>
          <w:p w14:paraId="7E4191A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施工单位</w:t>
            </w:r>
          </w:p>
        </w:tc>
        <w:tc>
          <w:tcPr>
            <w:tcW w:w="1636" w:type="dxa"/>
            <w:gridSpan w:val="2"/>
            <w:noWrap/>
            <w:vAlign w:val="center"/>
          </w:tcPr>
          <w:p w14:paraId="49AAF047">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1090" w:type="dxa"/>
            <w:gridSpan w:val="2"/>
            <w:noWrap/>
            <w:vAlign w:val="center"/>
          </w:tcPr>
          <w:p w14:paraId="7E8A0B4B">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13A4D9DC">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资质等级</w:t>
            </w:r>
          </w:p>
        </w:tc>
        <w:tc>
          <w:tcPr>
            <w:tcW w:w="2774" w:type="dxa"/>
            <w:gridSpan w:val="2"/>
            <w:noWrap/>
            <w:vAlign w:val="center"/>
          </w:tcPr>
          <w:p w14:paraId="47869103">
            <w:pPr>
              <w:spacing w:line="300" w:lineRule="exact"/>
              <w:jc w:val="center"/>
              <w:rPr>
                <w:rFonts w:hint="eastAsia" w:ascii="仿宋_GB2312" w:hAnsi="仿宋_GB2312" w:eastAsia="仿宋_GB2312" w:cs="仿宋_GB2312"/>
                <w:color w:val="000000"/>
                <w:sz w:val="24"/>
              </w:rPr>
            </w:pPr>
          </w:p>
        </w:tc>
      </w:tr>
      <w:tr w14:paraId="48CA5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continue"/>
            <w:noWrap/>
            <w:vAlign w:val="center"/>
          </w:tcPr>
          <w:p w14:paraId="2ABB320C">
            <w:pPr>
              <w:spacing w:line="300" w:lineRule="exact"/>
              <w:rPr>
                <w:rFonts w:hint="eastAsia" w:ascii="仿宋_GB2312" w:hAnsi="仿宋_GB2312" w:eastAsia="仿宋_GB2312" w:cs="仿宋_GB2312"/>
                <w:color w:val="000000"/>
                <w:sz w:val="24"/>
              </w:rPr>
            </w:pPr>
          </w:p>
        </w:tc>
        <w:tc>
          <w:tcPr>
            <w:tcW w:w="1636" w:type="dxa"/>
            <w:gridSpan w:val="2"/>
            <w:noWrap/>
            <w:vAlign w:val="center"/>
          </w:tcPr>
          <w:p w14:paraId="338ABB20">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w:t>
            </w:r>
          </w:p>
        </w:tc>
        <w:tc>
          <w:tcPr>
            <w:tcW w:w="1090" w:type="dxa"/>
            <w:gridSpan w:val="2"/>
            <w:noWrap/>
            <w:vAlign w:val="center"/>
          </w:tcPr>
          <w:p w14:paraId="12B19D30">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34217DA9">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774" w:type="dxa"/>
            <w:gridSpan w:val="2"/>
            <w:noWrap/>
            <w:vAlign w:val="center"/>
          </w:tcPr>
          <w:p w14:paraId="34382765">
            <w:pPr>
              <w:spacing w:line="300" w:lineRule="exact"/>
              <w:jc w:val="center"/>
              <w:rPr>
                <w:rFonts w:hint="eastAsia" w:ascii="仿宋_GB2312" w:hAnsi="仿宋_GB2312" w:eastAsia="仿宋_GB2312" w:cs="仿宋_GB2312"/>
                <w:color w:val="000000"/>
                <w:sz w:val="24"/>
              </w:rPr>
            </w:pPr>
          </w:p>
        </w:tc>
      </w:tr>
      <w:tr w14:paraId="1D258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restart"/>
            <w:noWrap/>
            <w:vAlign w:val="center"/>
          </w:tcPr>
          <w:p w14:paraId="1C3C1589">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检测机构</w:t>
            </w:r>
          </w:p>
        </w:tc>
        <w:tc>
          <w:tcPr>
            <w:tcW w:w="1636" w:type="dxa"/>
            <w:gridSpan w:val="2"/>
            <w:noWrap/>
            <w:vAlign w:val="center"/>
          </w:tcPr>
          <w:p w14:paraId="5D6CA439">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5702" w:type="dxa"/>
            <w:gridSpan w:val="5"/>
            <w:noWrap/>
            <w:vAlign w:val="center"/>
          </w:tcPr>
          <w:p w14:paraId="537EADE8">
            <w:pPr>
              <w:spacing w:line="300" w:lineRule="exact"/>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（见证取样）</w:t>
            </w:r>
          </w:p>
        </w:tc>
      </w:tr>
      <w:tr w14:paraId="6911D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1" w:hRule="atLeast"/>
          <w:jc w:val="center"/>
        </w:trPr>
        <w:tc>
          <w:tcPr>
            <w:tcW w:w="1521" w:type="dxa"/>
            <w:vMerge w:val="continue"/>
            <w:noWrap/>
            <w:vAlign w:val="center"/>
          </w:tcPr>
          <w:p w14:paraId="63A2E8C7">
            <w:pPr>
              <w:spacing w:line="300" w:lineRule="exact"/>
              <w:rPr>
                <w:rFonts w:hint="eastAsia" w:ascii="仿宋_GB2312" w:hAnsi="仿宋_GB2312" w:eastAsia="仿宋_GB2312" w:cs="仿宋_GB2312"/>
                <w:color w:val="000000"/>
                <w:sz w:val="24"/>
              </w:rPr>
            </w:pPr>
          </w:p>
        </w:tc>
        <w:tc>
          <w:tcPr>
            <w:tcW w:w="1636" w:type="dxa"/>
            <w:gridSpan w:val="2"/>
            <w:noWrap/>
            <w:vAlign w:val="center"/>
          </w:tcPr>
          <w:p w14:paraId="42EC50D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技术负责人</w:t>
            </w:r>
          </w:p>
        </w:tc>
        <w:tc>
          <w:tcPr>
            <w:tcW w:w="1090" w:type="dxa"/>
            <w:gridSpan w:val="2"/>
            <w:noWrap/>
            <w:vAlign w:val="center"/>
          </w:tcPr>
          <w:p w14:paraId="76538E39">
            <w:pPr>
              <w:spacing w:line="300" w:lineRule="exact"/>
              <w:jc w:val="center"/>
              <w:rPr>
                <w:rFonts w:hint="eastAsia" w:ascii="仿宋_GB2312" w:hAnsi="仿宋_GB2312" w:eastAsia="仿宋_GB2312" w:cs="仿宋_GB2312"/>
                <w:color w:val="000000"/>
                <w:sz w:val="24"/>
              </w:rPr>
            </w:pPr>
          </w:p>
        </w:tc>
        <w:tc>
          <w:tcPr>
            <w:tcW w:w="1838" w:type="dxa"/>
            <w:noWrap/>
            <w:vAlign w:val="center"/>
          </w:tcPr>
          <w:p w14:paraId="3AC75F3D">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2774" w:type="dxa"/>
            <w:gridSpan w:val="2"/>
            <w:noWrap/>
            <w:vAlign w:val="center"/>
          </w:tcPr>
          <w:p w14:paraId="3783F801">
            <w:pPr>
              <w:spacing w:line="300" w:lineRule="exact"/>
              <w:jc w:val="center"/>
              <w:rPr>
                <w:rFonts w:hint="eastAsia" w:ascii="仿宋_GB2312" w:hAnsi="仿宋_GB2312" w:eastAsia="仿宋_GB2312" w:cs="仿宋_GB2312"/>
                <w:color w:val="000000"/>
                <w:sz w:val="24"/>
              </w:rPr>
            </w:pPr>
          </w:p>
        </w:tc>
      </w:tr>
      <w:tr w14:paraId="34D23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0" w:hRule="atLeast"/>
          <w:jc w:val="center"/>
        </w:trPr>
        <w:tc>
          <w:tcPr>
            <w:tcW w:w="8859" w:type="dxa"/>
            <w:gridSpan w:val="8"/>
            <w:noWrap/>
            <w:vAlign w:val="center"/>
          </w:tcPr>
          <w:p w14:paraId="347EBB91">
            <w:pPr>
              <w:spacing w:line="5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建设单位:（全称）</w:t>
            </w:r>
          </w:p>
          <w:p w14:paraId="5CC089E6">
            <w:pPr>
              <w:spacing w:line="5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地址：（建设单位地址）</w:t>
            </w:r>
          </w:p>
          <w:p w14:paraId="163D2EFB">
            <w:pPr>
              <w:spacing w:line="5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                   联系电话：</w:t>
            </w:r>
          </w:p>
          <w:p w14:paraId="3AC90718">
            <w:pPr>
              <w:spacing w:line="5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项目负责人：                   联系电话：</w:t>
            </w:r>
          </w:p>
          <w:p w14:paraId="2895AAA6">
            <w:pPr>
              <w:spacing w:line="5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建设单位（公章）</w:t>
            </w:r>
          </w:p>
          <w:p w14:paraId="0A0F4D8D">
            <w:pPr>
              <w:spacing w:line="5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7F3FB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8" w:hRule="atLeast"/>
          <w:jc w:val="center"/>
        </w:trPr>
        <w:tc>
          <w:tcPr>
            <w:tcW w:w="8859" w:type="dxa"/>
            <w:gridSpan w:val="8"/>
            <w:noWrap/>
            <w:vAlign w:val="center"/>
          </w:tcPr>
          <w:p w14:paraId="687FF23F">
            <w:pPr>
              <w:tabs>
                <w:tab w:val="left" w:pos="645"/>
              </w:tabs>
              <w:spacing w:line="500" w:lineRule="exact"/>
              <w:jc w:val="both"/>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工程质量、安全监督部门审查意见：</w:t>
            </w:r>
          </w:p>
          <w:p w14:paraId="35C8D2D2">
            <w:pPr>
              <w:tabs>
                <w:tab w:val="left" w:pos="645"/>
              </w:tabs>
              <w:spacing w:line="500" w:lineRule="exact"/>
              <w:jc w:val="both"/>
              <w:rPr>
                <w:rFonts w:hint="eastAsia" w:ascii="仿宋_GB2312" w:hAnsi="仿宋_GB2312" w:eastAsia="仿宋_GB2312" w:cs="仿宋_GB2312"/>
                <w:color w:val="000000"/>
                <w:sz w:val="24"/>
                <w:lang w:eastAsia="zh-CN"/>
              </w:rPr>
            </w:pPr>
          </w:p>
          <w:p w14:paraId="7943EFCA">
            <w:pPr>
              <w:tabs>
                <w:tab w:val="left" w:pos="645"/>
              </w:tabs>
              <w:spacing w:line="500" w:lineRule="exact"/>
              <w:jc w:val="both"/>
              <w:rPr>
                <w:rFonts w:hint="eastAsia" w:ascii="仿宋_GB2312" w:hAnsi="仿宋_GB2312" w:eastAsia="仿宋_GB2312" w:cs="仿宋_GB2312"/>
                <w:color w:val="000000"/>
                <w:sz w:val="24"/>
                <w:lang w:eastAsia="zh-CN"/>
              </w:rPr>
            </w:pPr>
          </w:p>
          <w:p w14:paraId="2E6E93FD">
            <w:pPr>
              <w:tabs>
                <w:tab w:val="left" w:pos="645"/>
              </w:tabs>
              <w:spacing w:line="500" w:lineRule="exact"/>
              <w:jc w:val="both"/>
              <w:rPr>
                <w:rFonts w:hint="eastAsia" w:ascii="仿宋_GB2312" w:hAnsi="仿宋_GB2312" w:eastAsia="仿宋_GB2312" w:cs="仿宋_GB2312"/>
                <w:color w:val="000000"/>
                <w:sz w:val="24"/>
                <w:lang w:val="en-US" w:eastAsia="zh-CN"/>
              </w:rPr>
            </w:pPr>
          </w:p>
          <w:p w14:paraId="11F426F2">
            <w:pPr>
              <w:tabs>
                <w:tab w:val="left" w:pos="645"/>
              </w:tabs>
              <w:spacing w:line="50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监督部门</w:t>
            </w:r>
            <w:r>
              <w:rPr>
                <w:rFonts w:hint="eastAsia" w:ascii="仿宋_GB2312" w:hAnsi="仿宋_GB2312" w:eastAsia="仿宋_GB2312" w:cs="仿宋_GB2312"/>
                <w:color w:val="000000"/>
                <w:sz w:val="24"/>
              </w:rPr>
              <w:t>（公章）</w:t>
            </w:r>
            <w:r>
              <w:rPr>
                <w:rFonts w:hint="eastAsia" w:ascii="仿宋_GB2312" w:hAnsi="仿宋_GB2312" w:eastAsia="仿宋_GB2312" w:cs="仿宋_GB2312"/>
                <w:color w:val="000000"/>
                <w:sz w:val="24"/>
                <w:lang w:val="en-US" w:eastAsia="zh-CN"/>
              </w:rPr>
              <w:t xml:space="preserve"> </w:t>
            </w:r>
          </w:p>
          <w:p w14:paraId="1A6DF8F7">
            <w:pPr>
              <w:tabs>
                <w:tab w:val="left" w:pos="645"/>
              </w:tabs>
              <w:spacing w:line="500" w:lineRule="exact"/>
              <w:jc w:val="lef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年    月    日</w:t>
            </w:r>
          </w:p>
        </w:tc>
      </w:tr>
    </w:tbl>
    <w:p w14:paraId="2F02AF30"/>
    <w:p w14:paraId="22EEAE93"/>
    <w:p w14:paraId="040E2FD7">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cs="方正小标宋简体"/>
          <w:color w:val="000000"/>
          <w:sz w:val="44"/>
          <w:szCs w:val="44"/>
          <w:highlight w:val="none"/>
          <w:u w:val="none"/>
          <w:lang w:val="en-US" w:eastAsia="zh-CN"/>
        </w:rPr>
      </w:pPr>
    </w:p>
    <w:p w14:paraId="2374B64E">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cs="方正小标宋简体"/>
          <w:color w:val="000000"/>
          <w:sz w:val="44"/>
          <w:szCs w:val="44"/>
          <w:highlight w:val="none"/>
          <w:u w:val="none"/>
          <w:lang w:val="en-US" w:eastAsia="zh-CN"/>
        </w:rPr>
      </w:pPr>
      <w:r>
        <w:rPr>
          <w:rFonts w:hint="eastAsia" w:ascii="方正小标宋简体" w:eastAsia="方正小标宋简体" w:cs="方正小标宋简体"/>
          <w:color w:val="000000"/>
          <w:sz w:val="44"/>
          <w:szCs w:val="44"/>
          <w:highlight w:val="none"/>
          <w:u w:val="none"/>
          <w:lang w:val="en-US" w:eastAsia="zh-CN"/>
        </w:rPr>
        <w:t>项目建设单位承诺书</w:t>
      </w:r>
    </w:p>
    <w:p w14:paraId="300D43B3">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eastAsia="仿宋_GB2312" w:cs="仿宋_GB2312"/>
          <w:color w:val="000000"/>
          <w:sz w:val="32"/>
          <w:szCs w:val="32"/>
          <w:highlight w:val="none"/>
          <w:u w:val="single"/>
          <w:lang w:val="en-US" w:eastAsia="zh-CN"/>
        </w:rPr>
      </w:pPr>
    </w:p>
    <w:p w14:paraId="6479BBF2">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9"/>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single"/>
          <w:lang w:val="en-US" w:eastAsia="zh-CN"/>
        </w:rPr>
        <w:t xml:space="preserve">              </w:t>
      </w:r>
      <w:r>
        <w:rPr>
          <w:rFonts w:hint="eastAsia" w:ascii="仿宋_GB2312" w:eastAsia="仿宋_GB2312" w:cs="仿宋_GB2312"/>
          <w:color w:val="000000"/>
          <w:sz w:val="32"/>
          <w:szCs w:val="32"/>
          <w:highlight w:val="none"/>
          <w:u w:val="none"/>
          <w:lang w:val="en-US" w:eastAsia="zh-CN"/>
        </w:rPr>
        <w:t>：（审批部门）</w:t>
      </w:r>
    </w:p>
    <w:p w14:paraId="75906BF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本单位现申请办理</w:t>
      </w:r>
      <w:r>
        <w:rPr>
          <w:rFonts w:hint="eastAsia" w:ascii="仿宋_GB2312" w:eastAsia="仿宋_GB2312" w:cs="仿宋_GB2312"/>
          <w:color w:val="000000"/>
          <w:sz w:val="32"/>
          <w:szCs w:val="32"/>
          <w:highlight w:val="none"/>
          <w:u w:val="single"/>
          <w:lang w:val="en-US" w:eastAsia="zh-CN"/>
        </w:rPr>
        <w:t xml:space="preserve">                  </w:t>
      </w:r>
      <w:r>
        <w:rPr>
          <w:rFonts w:hint="eastAsia" w:ascii="仿宋_GB2312" w:eastAsia="仿宋_GB2312" w:cs="仿宋_GB2312"/>
          <w:color w:val="000000"/>
          <w:sz w:val="32"/>
          <w:szCs w:val="32"/>
          <w:highlight w:val="none"/>
          <w:u w:val="none"/>
          <w:lang w:val="en-US" w:eastAsia="zh-CN"/>
        </w:rPr>
        <w:t>项目《“基坑支护和土方开挖”阶段施工许可证》，目前项目未开工，现就有关事项承诺如下：</w:t>
      </w:r>
    </w:p>
    <w:p w14:paraId="2DA2BE7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按照相关规定，企业应于3月内，尽快办理土地不动产权证、建设用地规划许可证、建设工程规划许可证等相关审批手续，在主体施工前依法取得施工许可证。</w:t>
      </w:r>
    </w:p>
    <w:p w14:paraId="0F9AEA2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施工场地已经基本具备施工条件，施工企业已编制施工组织设计方案。</w:t>
      </w:r>
    </w:p>
    <w:p w14:paraId="6B3E119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jc w:val="both"/>
        <w:textAlignment w:val="auto"/>
        <w:outlineLvl w:val="9"/>
        <w:rPr>
          <w:rFonts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建设资金已落实。到位资金不少于工程合同价</w:t>
      </w:r>
      <w:r>
        <w:rPr>
          <w:rFonts w:ascii="方正兰亭黑_GBK" w:hAnsi="方正兰亭黑_GBK" w:eastAsia="仿宋_GB2312" w:cs="仿宋_GB2312"/>
          <w:color w:val="000000"/>
          <w:sz w:val="32"/>
          <w:szCs w:val="32"/>
          <w:highlight w:val="none"/>
          <w:u w:val="single"/>
          <w:lang w:val="en-US" w:eastAsia="zh-CN"/>
        </w:rPr>
        <w:t xml:space="preserve">    </w:t>
      </w:r>
      <w:r>
        <w:rPr>
          <w:rFonts w:hint="eastAsia" w:ascii="仿宋_GB2312" w:eastAsia="仿宋_GB2312" w:cs="仿宋_GB2312"/>
          <w:color w:val="000000"/>
          <w:sz w:val="32"/>
          <w:szCs w:val="32"/>
          <w:highlight w:val="none"/>
          <w:u w:val="none"/>
          <w:lang w:val="en-US" w:eastAsia="zh-CN"/>
        </w:rPr>
        <w:t>%。（建设工期不足一年的，到位资金原则上不得少于工程合同价的50%，建设工期超过一年的，到位资金原则上不得少于工程合同价的30%）。</w:t>
      </w:r>
    </w:p>
    <w:p w14:paraId="4B8BEA2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color w:val="000000"/>
          <w:sz w:val="32"/>
          <w:szCs w:val="32"/>
          <w:highlight w:val="none"/>
          <w:u w:val="none"/>
        </w:rPr>
      </w:pPr>
      <w:r>
        <w:rPr>
          <w:rFonts w:hint="eastAsia" w:ascii="仿宋_GB2312" w:eastAsia="仿宋_GB2312" w:cs="仿宋_GB2312"/>
          <w:color w:val="000000"/>
          <w:sz w:val="32"/>
          <w:szCs w:val="32"/>
          <w:highlight w:val="none"/>
          <w:u w:val="none"/>
        </w:rPr>
        <w:t>取得</w:t>
      </w:r>
      <w:r>
        <w:rPr>
          <w:rFonts w:hint="eastAsia" w:ascii="仿宋_GB2312" w:eastAsia="仿宋_GB2312" w:cs="仿宋_GB2312"/>
          <w:color w:val="000000"/>
          <w:sz w:val="32"/>
          <w:szCs w:val="32"/>
          <w:highlight w:val="none"/>
          <w:u w:val="none"/>
          <w:lang w:val="en-US" w:eastAsia="zh-CN"/>
        </w:rPr>
        <w:t>“</w:t>
      </w:r>
      <w:r>
        <w:rPr>
          <w:rFonts w:hint="eastAsia" w:ascii="仿宋_GB2312" w:eastAsia="仿宋_GB2312" w:cs="仿宋_GB2312"/>
          <w:color w:val="000000"/>
          <w:sz w:val="32"/>
          <w:szCs w:val="32"/>
          <w:highlight w:val="none"/>
          <w:u w:val="none"/>
        </w:rPr>
        <w:t>基坑支护和土方开挖”</w:t>
      </w:r>
      <w:r>
        <w:rPr>
          <w:rFonts w:hint="eastAsia" w:ascii="仿宋_GB2312" w:eastAsia="仿宋_GB2312" w:cs="仿宋_GB2312"/>
          <w:color w:val="000000"/>
          <w:sz w:val="32"/>
          <w:szCs w:val="32"/>
          <w:highlight w:val="none"/>
          <w:u w:val="none"/>
          <w:lang w:val="en-US" w:eastAsia="zh-CN"/>
        </w:rPr>
        <w:t>阶段施工许可证</w:t>
      </w:r>
      <w:r>
        <w:rPr>
          <w:rFonts w:hint="eastAsia" w:ascii="仿宋_GB2312" w:eastAsia="仿宋_GB2312" w:cs="仿宋_GB2312"/>
          <w:color w:val="000000"/>
          <w:sz w:val="32"/>
          <w:szCs w:val="32"/>
          <w:highlight w:val="none"/>
          <w:u w:val="none"/>
        </w:rPr>
        <w:t>后，如因我单位建设工程规划调整、设计方案变更，导致“基坑支护和土方开挖工程”</w:t>
      </w:r>
      <w:r>
        <w:rPr>
          <w:rFonts w:hint="eastAsia" w:ascii="仿宋_GB2312" w:eastAsia="仿宋_GB2312" w:cs="仿宋_GB2312"/>
          <w:color w:val="000000"/>
          <w:sz w:val="32"/>
          <w:szCs w:val="32"/>
          <w:highlight w:val="none"/>
          <w:u w:val="none"/>
          <w:lang w:eastAsia="zh-CN"/>
        </w:rPr>
        <w:t>等</w:t>
      </w:r>
      <w:r>
        <w:rPr>
          <w:rFonts w:hint="eastAsia" w:ascii="仿宋_GB2312" w:eastAsia="仿宋_GB2312" w:cs="仿宋_GB2312"/>
          <w:color w:val="000000"/>
          <w:sz w:val="32"/>
          <w:szCs w:val="32"/>
          <w:highlight w:val="none"/>
          <w:u w:val="none"/>
        </w:rPr>
        <w:t>施工变更所产生的不利影响和法律责任，由我单位自行承担</w:t>
      </w:r>
      <w:r>
        <w:rPr>
          <w:rFonts w:hint="eastAsia" w:ascii="仿宋_GB2312" w:eastAsia="仿宋_GB2312" w:cs="仿宋_GB2312"/>
          <w:color w:val="000000"/>
          <w:sz w:val="32"/>
          <w:szCs w:val="32"/>
          <w:highlight w:val="none"/>
          <w:u w:val="none"/>
          <w:lang w:val="en-US" w:eastAsia="zh-CN"/>
        </w:rPr>
        <w:t>。</w:t>
      </w:r>
    </w:p>
    <w:p w14:paraId="63A6FD4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textAlignment w:val="auto"/>
        <w:outlineLvl w:val="9"/>
        <w:rPr>
          <w:rFonts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按照规定报送建设工程档案。</w:t>
      </w:r>
    </w:p>
    <w:p w14:paraId="28C814B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如违反上述承诺及在履行承诺过程中存在违法行为的，本单位自愿承担停工、限期改正、行政处罚等，并依照有关法律规定承担相应法律责任。</w:t>
      </w:r>
    </w:p>
    <w:p w14:paraId="3DCC72E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仿宋_GB2312" w:eastAsia="仿宋_GB2312" w:cs="仿宋_GB2312"/>
          <w:color w:val="000000"/>
          <w:sz w:val="32"/>
          <w:szCs w:val="32"/>
          <w:highlight w:val="none"/>
          <w:u w:val="none"/>
          <w:lang w:val="en-US" w:eastAsia="zh-CN"/>
        </w:rPr>
      </w:pPr>
    </w:p>
    <w:p w14:paraId="2DD4559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ascii="仿宋_GB2312" w:eastAsia="仿宋_GB2312" w:cs="仿宋_GB2312"/>
          <w:color w:val="000000"/>
          <w:sz w:val="32"/>
          <w:szCs w:val="32"/>
          <w:highlight w:val="none"/>
          <w:u w:val="none"/>
          <w:lang w:val="en-US" w:eastAsia="zh-CN"/>
        </w:rPr>
      </w:pPr>
    </w:p>
    <w:p w14:paraId="085F14B9">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right"/>
        <w:textAlignment w:val="auto"/>
        <w:outlineLvl w:val="9"/>
        <w:rPr>
          <w:rFonts w:hint="default"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 xml:space="preserve">承诺人（盖章）：              </w:t>
      </w:r>
    </w:p>
    <w:p w14:paraId="298D9B11">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right"/>
        <w:textAlignment w:val="auto"/>
        <w:outlineLvl w:val="9"/>
        <w:rPr>
          <w:rFonts w:hint="default"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 xml:space="preserve">法定代表人（签字）：          </w:t>
      </w:r>
    </w:p>
    <w:p w14:paraId="22B04E5F">
      <w:pPr>
        <w:keepNext w:val="0"/>
        <w:keepLines w:val="0"/>
        <w:pageBreakBefore w:val="0"/>
        <w:widowControl w:val="0"/>
        <w:kinsoku/>
        <w:wordWrap w:val="0"/>
        <w:overflowPunct/>
        <w:topLinePunct w:val="0"/>
        <w:autoSpaceDE/>
        <w:autoSpaceDN/>
        <w:bidi w:val="0"/>
        <w:adjustRightInd/>
        <w:snapToGrid/>
        <w:spacing w:line="580" w:lineRule="exact"/>
        <w:ind w:left="0" w:firstLine="640" w:firstLineChars="200"/>
        <w:jc w:val="right"/>
        <w:textAlignment w:val="auto"/>
        <w:outlineLvl w:val="9"/>
        <w:rPr>
          <w:rFonts w:hint="default"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 xml:space="preserve">联系电话：                   </w:t>
      </w:r>
    </w:p>
    <w:p w14:paraId="008F8A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4480" w:firstLineChars="1400"/>
        <w:jc w:val="both"/>
        <w:textAlignment w:val="auto"/>
        <w:outlineLvl w:val="9"/>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 xml:space="preserve">   年   月   日 </w:t>
      </w:r>
    </w:p>
    <w:p w14:paraId="1142333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4480" w:firstLineChars="1400"/>
        <w:jc w:val="both"/>
        <w:textAlignment w:val="auto"/>
        <w:outlineLvl w:val="9"/>
        <w:rPr>
          <w:rFonts w:hint="eastAsia" w:ascii="仿宋_GB2312" w:eastAsia="仿宋_GB2312" w:cs="仿宋_GB2312"/>
          <w:color w:val="000000"/>
          <w:sz w:val="32"/>
          <w:szCs w:val="32"/>
          <w:highlight w:val="none"/>
          <w:u w:val="none"/>
          <w:lang w:val="en-US" w:eastAsia="zh-CN"/>
        </w:rPr>
      </w:pPr>
    </w:p>
    <w:p w14:paraId="27A325F0"/>
    <w:p w14:paraId="28F142D8"/>
    <w:p w14:paraId="0DFD521D"/>
    <w:p w14:paraId="42D499E5"/>
    <w:p w14:paraId="0381F4A0"/>
    <w:p w14:paraId="34F3A5FB"/>
    <w:p w14:paraId="50B38118"/>
    <w:p w14:paraId="67F2ADAD"/>
    <w:p w14:paraId="70AE4746"/>
    <w:p w14:paraId="37AD23BA"/>
    <w:p w14:paraId="6DE13A79"/>
    <w:p w14:paraId="38F2AA27"/>
    <w:p w14:paraId="2B232AAA"/>
    <w:p w14:paraId="6F4325DA"/>
    <w:p w14:paraId="476F686E"/>
    <w:p w14:paraId="72802C53"/>
    <w:p w14:paraId="33838FB1"/>
    <w:p w14:paraId="7C59BE53"/>
    <w:p w14:paraId="046D9D26"/>
    <w:p w14:paraId="34B50A81"/>
    <w:p w14:paraId="03B72CAC"/>
    <w:p w14:paraId="652A6D6B"/>
    <w:p w14:paraId="544666D8"/>
    <w:p w14:paraId="04A13511"/>
    <w:p w14:paraId="4AA1B753"/>
    <w:p w14:paraId="2A91C475"/>
    <w:p w14:paraId="5B4881C8"/>
    <w:p w14:paraId="64CB1DBE"/>
    <w:p w14:paraId="68666A10"/>
    <w:p w14:paraId="4CE4780B">
      <w:pPr>
        <w:pStyle w:val="2"/>
        <w:spacing w:before="0" w:after="0" w:line="24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建设单位承诺书</w:t>
      </w:r>
    </w:p>
    <w:tbl>
      <w:tblPr>
        <w:tblStyle w:val="6"/>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747"/>
        <w:gridCol w:w="1124"/>
        <w:gridCol w:w="1554"/>
        <w:gridCol w:w="3473"/>
        <w:gridCol w:w="1889"/>
      </w:tblGrid>
      <w:tr w14:paraId="57C8C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871" w:type="dxa"/>
            <w:gridSpan w:val="2"/>
            <w:vAlign w:val="center"/>
          </w:tcPr>
          <w:p w14:paraId="1F33A2E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工程项目名称</w:t>
            </w:r>
          </w:p>
        </w:tc>
        <w:tc>
          <w:tcPr>
            <w:tcW w:w="6916" w:type="dxa"/>
            <w:gridSpan w:val="3"/>
            <w:vAlign w:val="center"/>
          </w:tcPr>
          <w:p w14:paraId="4217EB0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44026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871" w:type="dxa"/>
            <w:gridSpan w:val="2"/>
            <w:vAlign w:val="center"/>
          </w:tcPr>
          <w:p w14:paraId="45E9F4B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建设单位名称</w:t>
            </w:r>
          </w:p>
        </w:tc>
        <w:tc>
          <w:tcPr>
            <w:tcW w:w="6916" w:type="dxa"/>
            <w:gridSpan w:val="3"/>
            <w:vAlign w:val="center"/>
          </w:tcPr>
          <w:p w14:paraId="083934B6">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0D4A9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3425" w:type="dxa"/>
            <w:gridSpan w:val="3"/>
            <w:vAlign w:val="center"/>
          </w:tcPr>
          <w:p w14:paraId="1DD0015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承诺人</w:t>
            </w:r>
          </w:p>
        </w:tc>
        <w:tc>
          <w:tcPr>
            <w:tcW w:w="3473" w:type="dxa"/>
            <w:vAlign w:val="center"/>
          </w:tcPr>
          <w:p w14:paraId="793F927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身份证号</w:t>
            </w:r>
          </w:p>
        </w:tc>
        <w:tc>
          <w:tcPr>
            <w:tcW w:w="1889" w:type="dxa"/>
            <w:vAlign w:val="center"/>
          </w:tcPr>
          <w:p w14:paraId="1E63B4BB">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承诺人签名</w:t>
            </w:r>
          </w:p>
        </w:tc>
      </w:tr>
      <w:tr w14:paraId="15597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871" w:type="dxa"/>
            <w:gridSpan w:val="2"/>
            <w:vAlign w:val="center"/>
          </w:tcPr>
          <w:p w14:paraId="428A2A03">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法定代表人</w:t>
            </w:r>
          </w:p>
        </w:tc>
        <w:tc>
          <w:tcPr>
            <w:tcW w:w="1554" w:type="dxa"/>
            <w:vAlign w:val="center"/>
          </w:tcPr>
          <w:p w14:paraId="65547D33">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65AE8E2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7FF0B2C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5FA1F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871" w:type="dxa"/>
            <w:gridSpan w:val="2"/>
            <w:vAlign w:val="center"/>
          </w:tcPr>
          <w:p w14:paraId="1837E0A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项目负责人</w:t>
            </w:r>
          </w:p>
        </w:tc>
        <w:tc>
          <w:tcPr>
            <w:tcW w:w="1554" w:type="dxa"/>
            <w:vAlign w:val="center"/>
          </w:tcPr>
          <w:p w14:paraId="677AC34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662EB54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53D9DDC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1ACE4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871" w:type="dxa"/>
            <w:gridSpan w:val="2"/>
            <w:vAlign w:val="center"/>
          </w:tcPr>
          <w:p w14:paraId="1994F36B">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土建责任人</w:t>
            </w:r>
          </w:p>
        </w:tc>
        <w:tc>
          <w:tcPr>
            <w:tcW w:w="1554" w:type="dxa"/>
            <w:vAlign w:val="center"/>
          </w:tcPr>
          <w:p w14:paraId="48F7500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1B30E84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6E9526A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63AF9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871" w:type="dxa"/>
            <w:gridSpan w:val="2"/>
            <w:vAlign w:val="center"/>
          </w:tcPr>
          <w:p w14:paraId="657511E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安装责任人</w:t>
            </w:r>
          </w:p>
        </w:tc>
        <w:tc>
          <w:tcPr>
            <w:tcW w:w="1554" w:type="dxa"/>
            <w:vAlign w:val="center"/>
          </w:tcPr>
          <w:p w14:paraId="55CAFE6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4BE88E9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3767AF5E">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250C5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1871" w:type="dxa"/>
            <w:gridSpan w:val="2"/>
            <w:vAlign w:val="center"/>
          </w:tcPr>
          <w:p w14:paraId="26E0CCBF">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资料员</w:t>
            </w:r>
          </w:p>
        </w:tc>
        <w:tc>
          <w:tcPr>
            <w:tcW w:w="1554" w:type="dxa"/>
            <w:vAlign w:val="center"/>
          </w:tcPr>
          <w:p w14:paraId="3474C34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6CB481B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2F08100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29ECA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restart"/>
            <w:vAlign w:val="center"/>
          </w:tcPr>
          <w:p w14:paraId="38D884B6">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1124" w:type="dxa"/>
            <w:vAlign w:val="center"/>
          </w:tcPr>
          <w:p w14:paraId="643970C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554" w:type="dxa"/>
            <w:vAlign w:val="center"/>
          </w:tcPr>
          <w:p w14:paraId="63101C0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3C3F85A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0809DD83">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29DA2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continue"/>
            <w:vAlign w:val="center"/>
          </w:tcPr>
          <w:p w14:paraId="1F079A0B">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124" w:type="dxa"/>
            <w:vAlign w:val="center"/>
          </w:tcPr>
          <w:p w14:paraId="374DB9A8">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554" w:type="dxa"/>
            <w:vAlign w:val="center"/>
          </w:tcPr>
          <w:p w14:paraId="1394109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29235B78">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73742EA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r w14:paraId="29FB4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restart"/>
            <w:vAlign w:val="center"/>
          </w:tcPr>
          <w:p w14:paraId="78178ED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1124" w:type="dxa"/>
            <w:vAlign w:val="center"/>
          </w:tcPr>
          <w:p w14:paraId="06E25C4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554" w:type="dxa"/>
            <w:vAlign w:val="center"/>
          </w:tcPr>
          <w:p w14:paraId="0A12F43C">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73903E0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2628268E">
            <w:pPr>
              <w:keepNext w:val="0"/>
              <w:keepLines w:val="0"/>
              <w:suppressLineNumbers w:val="0"/>
              <w:spacing w:before="0" w:beforeAutospacing="0" w:after="0" w:afterAutospacing="0" w:line="240" w:lineRule="exact"/>
              <w:ind w:left="0" w:right="0"/>
              <w:jc w:val="center"/>
              <w:rPr>
                <w:rFonts w:hint="default" w:ascii="黑体" w:hAnsi="黑体" w:eastAsia="黑体" w:cs="黑体"/>
                <w:sz w:val="24"/>
              </w:rPr>
            </w:pPr>
          </w:p>
        </w:tc>
      </w:tr>
      <w:tr w14:paraId="03D0D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continue"/>
            <w:vAlign w:val="center"/>
          </w:tcPr>
          <w:p w14:paraId="4F6C7D7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124" w:type="dxa"/>
            <w:vAlign w:val="center"/>
          </w:tcPr>
          <w:p w14:paraId="2673A6F5">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554" w:type="dxa"/>
            <w:vAlign w:val="center"/>
          </w:tcPr>
          <w:p w14:paraId="56A513B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6C61F24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39795E9B">
            <w:pPr>
              <w:keepNext w:val="0"/>
              <w:keepLines w:val="0"/>
              <w:suppressLineNumbers w:val="0"/>
              <w:spacing w:before="0" w:beforeAutospacing="0" w:after="0" w:afterAutospacing="0" w:line="240" w:lineRule="exact"/>
              <w:ind w:left="0" w:right="0"/>
              <w:jc w:val="center"/>
              <w:rPr>
                <w:rFonts w:hint="default" w:ascii="黑体" w:hAnsi="黑体" w:eastAsia="黑体" w:cs="黑体"/>
                <w:sz w:val="24"/>
              </w:rPr>
            </w:pPr>
          </w:p>
        </w:tc>
      </w:tr>
      <w:tr w14:paraId="08C49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restart"/>
            <w:vAlign w:val="center"/>
          </w:tcPr>
          <w:p w14:paraId="27CDC46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1124" w:type="dxa"/>
            <w:vAlign w:val="center"/>
          </w:tcPr>
          <w:p w14:paraId="79E8F1E6">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554" w:type="dxa"/>
            <w:vAlign w:val="center"/>
          </w:tcPr>
          <w:p w14:paraId="592199E4">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3F559072">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7CC36E61">
            <w:pPr>
              <w:keepNext w:val="0"/>
              <w:keepLines w:val="0"/>
              <w:suppressLineNumbers w:val="0"/>
              <w:spacing w:before="0" w:beforeAutospacing="0" w:after="0" w:afterAutospacing="0" w:line="240" w:lineRule="exact"/>
              <w:ind w:left="0" w:right="0"/>
              <w:jc w:val="center"/>
              <w:rPr>
                <w:rFonts w:hint="default" w:ascii="黑体" w:hAnsi="黑体" w:eastAsia="黑体" w:cs="黑体"/>
                <w:sz w:val="24"/>
              </w:rPr>
            </w:pPr>
            <w:r>
              <w:rPr>
                <w:rFonts w:hint="eastAsia" w:ascii="黑体" w:hAnsi="黑体" w:eastAsia="黑体" w:cs="黑体"/>
                <w:sz w:val="24"/>
              </w:rPr>
              <w:t>——</w:t>
            </w:r>
          </w:p>
        </w:tc>
      </w:tr>
      <w:tr w14:paraId="7DDA4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continue"/>
            <w:vAlign w:val="center"/>
          </w:tcPr>
          <w:p w14:paraId="685E129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124" w:type="dxa"/>
            <w:vAlign w:val="center"/>
          </w:tcPr>
          <w:p w14:paraId="546DE63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554" w:type="dxa"/>
            <w:vAlign w:val="center"/>
          </w:tcPr>
          <w:p w14:paraId="268E5867">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0FA55BB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5E05FA6E">
            <w:pPr>
              <w:keepNext w:val="0"/>
              <w:keepLines w:val="0"/>
              <w:suppressLineNumbers w:val="0"/>
              <w:spacing w:before="0" w:beforeAutospacing="0" w:after="0" w:afterAutospacing="0" w:line="240" w:lineRule="exact"/>
              <w:ind w:left="0" w:right="0"/>
              <w:jc w:val="center"/>
              <w:rPr>
                <w:rFonts w:hint="default" w:ascii="黑体" w:hAnsi="黑体" w:eastAsia="黑体" w:cs="黑体"/>
                <w:sz w:val="24"/>
              </w:rPr>
            </w:pPr>
          </w:p>
        </w:tc>
      </w:tr>
      <w:tr w14:paraId="5BAD6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restart"/>
            <w:vAlign w:val="center"/>
          </w:tcPr>
          <w:p w14:paraId="5B0C31A1">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1124" w:type="dxa"/>
            <w:vAlign w:val="center"/>
          </w:tcPr>
          <w:p w14:paraId="1CC58B98">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554" w:type="dxa"/>
            <w:vAlign w:val="center"/>
          </w:tcPr>
          <w:p w14:paraId="6625A3FD">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685EA42D">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26D9BF58">
            <w:pPr>
              <w:keepNext w:val="0"/>
              <w:keepLines w:val="0"/>
              <w:suppressLineNumbers w:val="0"/>
              <w:spacing w:before="0" w:beforeAutospacing="0" w:after="0" w:afterAutospacing="0" w:line="240" w:lineRule="exact"/>
              <w:ind w:left="0" w:right="0"/>
              <w:jc w:val="center"/>
              <w:rPr>
                <w:rFonts w:hint="default" w:ascii="黑体" w:hAnsi="黑体" w:eastAsia="黑体" w:cs="黑体"/>
                <w:sz w:val="24"/>
              </w:rPr>
            </w:pPr>
            <w:r>
              <w:rPr>
                <w:rFonts w:hint="eastAsia" w:ascii="黑体" w:hAnsi="黑体" w:eastAsia="黑体" w:cs="黑体"/>
                <w:sz w:val="24"/>
              </w:rPr>
              <w:t>——</w:t>
            </w:r>
          </w:p>
        </w:tc>
      </w:tr>
      <w:tr w14:paraId="5E587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52" w:hRule="atLeast"/>
          <w:jc w:val="center"/>
        </w:trPr>
        <w:tc>
          <w:tcPr>
            <w:tcW w:w="747" w:type="dxa"/>
            <w:vMerge w:val="continue"/>
            <w:vAlign w:val="center"/>
          </w:tcPr>
          <w:p w14:paraId="17640B3E">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124" w:type="dxa"/>
            <w:vAlign w:val="center"/>
          </w:tcPr>
          <w:p w14:paraId="51C92660">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554" w:type="dxa"/>
            <w:vAlign w:val="center"/>
          </w:tcPr>
          <w:p w14:paraId="64268D99">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3473" w:type="dxa"/>
            <w:vAlign w:val="center"/>
          </w:tcPr>
          <w:p w14:paraId="0AA11C1A">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c>
          <w:tcPr>
            <w:tcW w:w="1889" w:type="dxa"/>
            <w:vAlign w:val="center"/>
          </w:tcPr>
          <w:p w14:paraId="0E30748F">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4"/>
              </w:rPr>
            </w:pPr>
          </w:p>
        </w:tc>
      </w:tr>
    </w:tbl>
    <w:p w14:paraId="1E15615F">
      <w:pPr>
        <w:spacing w:before="156" w:beforeLines="50" w:line="400" w:lineRule="exact"/>
        <w:ind w:left="210" w:leftChars="100" w:right="210" w:rightChars="100"/>
        <w:rPr>
          <w:rFonts w:ascii="仿宋_GB2312" w:hAnsi="仿宋_GB2312" w:eastAsia="仿宋_GB2312" w:cs="仿宋_GB2312"/>
          <w:sz w:val="24"/>
        </w:rPr>
      </w:pPr>
      <w:r>
        <w:rPr>
          <w:rFonts w:hint="eastAsia" w:ascii="仿宋_GB2312" w:hAnsi="仿宋_GB2312" w:eastAsia="仿宋_GB2312" w:cs="仿宋_GB2312"/>
          <w:sz w:val="24"/>
        </w:rPr>
        <w:t>注：其他责任人、变更责任人栏目不够时可自行添加。</w:t>
      </w:r>
    </w:p>
    <w:p w14:paraId="522E3076">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sz w:val="32"/>
          <w:szCs w:val="32"/>
        </w:rPr>
        <w:t>本单位现申请办理</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项目的《建筑工程施工许可证》，目前项目未开工，现就有关事项承诺如下</w:t>
      </w:r>
      <w:r>
        <w:rPr>
          <w:rFonts w:hint="eastAsia" w:ascii="仿宋_GB2312" w:eastAsia="仿宋_GB2312"/>
          <w:sz w:val="32"/>
          <w:szCs w:val="32"/>
        </w:rPr>
        <w:t>：</w:t>
      </w:r>
    </w:p>
    <w:p w14:paraId="7ABEAF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80" w:lineRule="exact"/>
        <w:ind w:left="0" w:right="0" w:firstLine="640" w:firstLineChars="200"/>
        <w:jc w:val="left"/>
        <w:textAlignment w:val="auto"/>
        <w:rPr>
          <w:rFonts w:hint="eastAsia" w:ascii="仿宋_GB2312" w:eastAsia="仿宋_GB2312" w:cs="仿宋"/>
          <w:kern w:val="0"/>
          <w:sz w:val="32"/>
          <w:szCs w:val="32"/>
          <w:lang w:val="en-US"/>
        </w:rPr>
      </w:pPr>
      <w:r>
        <w:rPr>
          <w:rFonts w:hint="eastAsia" w:ascii="仿宋_GB2312" w:hAnsi="Times New Roman" w:eastAsia="仿宋_GB2312" w:cs="仿宋"/>
          <w:kern w:val="0"/>
          <w:sz w:val="32"/>
          <w:szCs w:val="32"/>
          <w:lang w:val="en-US" w:eastAsia="zh-CN" w:bidi="ar"/>
        </w:rPr>
        <w:t>1.</w:t>
      </w:r>
      <w:r>
        <w:rPr>
          <w:rFonts w:hint="eastAsia" w:ascii="仿宋_GB2312" w:hAnsi="仿宋_GB2312" w:eastAsia="仿宋_GB2312" w:cs="仿宋_GB2312"/>
          <w:color w:val="000000"/>
          <w:kern w:val="2"/>
          <w:sz w:val="32"/>
          <w:szCs w:val="32"/>
          <w:lang w:val="en-US" w:eastAsia="zh-CN" w:bidi="ar"/>
        </w:rPr>
        <w:t>项</w:t>
      </w:r>
      <w:r>
        <w:rPr>
          <w:rFonts w:hint="eastAsia" w:ascii="仿宋_GB2312" w:hAnsi="仿宋_GB2312" w:eastAsia="仿宋_GB2312" w:cs="仿宋_GB2312"/>
          <w:color w:val="000000"/>
          <w:spacing w:val="-6"/>
          <w:kern w:val="2"/>
          <w:sz w:val="32"/>
          <w:szCs w:val="32"/>
          <w:lang w:val="en-US" w:eastAsia="zh-CN" w:bidi="ar"/>
        </w:rPr>
        <w:t>目没有开工建设，施工场地已经基本具备施工条件</w:t>
      </w:r>
      <w:r>
        <w:rPr>
          <w:rFonts w:hint="eastAsia" w:ascii="仿宋_GB2312" w:hAnsi="Times New Roman" w:eastAsia="仿宋_GB2312" w:cs="仿宋"/>
          <w:kern w:val="0"/>
          <w:sz w:val="32"/>
          <w:szCs w:val="32"/>
          <w:lang w:val="en-US" w:eastAsia="zh-CN" w:bidi="ar"/>
        </w:rPr>
        <w:t>。</w:t>
      </w:r>
    </w:p>
    <w:p w14:paraId="57AD42E5">
      <w:pPr>
        <w:keepNext w:val="0"/>
        <w:keepLines w:val="0"/>
        <w:pageBreakBefore w:val="0"/>
        <w:widowControl/>
        <w:suppressLineNumbers w:val="0"/>
        <w:shd w:val="clear" w:fill="FFFFFF"/>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Calibri"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2.建设资金已经落实。同时按规定办理建设工程支付担保，确保建设单位按合同约定及时将工程款拨付给施工单位。到位资金不少于工程合同价    %。（建设工期不足一年的，到位资金原则上不得少于工程合同价的50%，建设工期超过一年的，到位资金原则上不得少于工程合同价的30%）。</w:t>
      </w:r>
    </w:p>
    <w:p w14:paraId="487BCC0D">
      <w:pPr>
        <w:keepNext w:val="0"/>
        <w:keepLines w:val="0"/>
        <w:pageBreakBefore w:val="0"/>
        <w:widowControl/>
        <w:suppressLineNumbers w:val="0"/>
        <w:shd w:val="clear" w:fill="FFFFFF"/>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宋体" w:eastAsia="仿宋_GB2312" w:cs="仿宋_GB2312"/>
          <w:kern w:val="2"/>
          <w:sz w:val="32"/>
          <w:szCs w:val="32"/>
          <w:shd w:val="clear" w:fill="FFFFFF"/>
          <w:lang w:val="en-US" w:eastAsia="zh-CN" w:bidi="ar"/>
        </w:rPr>
      </w:pPr>
      <w:r>
        <w:rPr>
          <w:rFonts w:hint="eastAsia" w:ascii="仿宋_GB2312" w:hAnsi="宋体" w:eastAsia="仿宋_GB2312" w:cs="仿宋_GB2312"/>
          <w:kern w:val="2"/>
          <w:sz w:val="32"/>
          <w:szCs w:val="32"/>
          <w:shd w:val="clear" w:fill="FFFFFF"/>
          <w:lang w:val="en-US" w:eastAsia="zh-CN" w:bidi="ar"/>
        </w:rPr>
        <w:t>3.</w:t>
      </w:r>
      <w:r>
        <w:rPr>
          <w:rFonts w:hint="eastAsia" w:ascii="仿宋_GB2312" w:hAnsi="Calibri" w:eastAsia="仿宋_GB2312" w:cs="仿宋_GB2312"/>
          <w:color w:val="000000"/>
          <w:kern w:val="2"/>
          <w:sz w:val="32"/>
          <w:szCs w:val="32"/>
          <w:lang w:val="en-US" w:eastAsia="zh-CN" w:bidi="ar"/>
        </w:rPr>
        <w:t>按照相关规定，尽快办理土地不动产权证、建设用地规划许可证、建设工程规划许可证等相关审批手续，在主体施工前依法取得施工许可证。</w:t>
      </w:r>
    </w:p>
    <w:p w14:paraId="2333256F">
      <w:pPr>
        <w:keepNext w:val="0"/>
        <w:keepLines w:val="0"/>
        <w:pageBreakBefore w:val="0"/>
        <w:widowControl/>
        <w:suppressLineNumbers w:val="0"/>
        <w:shd w:val="clear" w:fill="FFFFFF"/>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宋体" w:eastAsia="仿宋_GB2312" w:cs="仿宋_GB2312"/>
          <w:kern w:val="2"/>
          <w:sz w:val="32"/>
          <w:szCs w:val="32"/>
          <w:shd w:val="clear" w:fill="FFFFFF"/>
          <w:lang w:val="en-US" w:eastAsia="zh-CN" w:bidi="ar"/>
        </w:rPr>
      </w:pPr>
      <w:r>
        <w:rPr>
          <w:rFonts w:hint="eastAsia" w:ascii="仿宋_GB2312" w:hAnsi="宋体" w:eastAsia="仿宋_GB2312" w:cs="仿宋_GB2312"/>
          <w:kern w:val="2"/>
          <w:sz w:val="32"/>
          <w:szCs w:val="32"/>
          <w:shd w:val="clear" w:fill="FFFFFF"/>
          <w:lang w:val="en-US" w:eastAsia="zh-CN" w:bidi="ar"/>
        </w:rPr>
        <w:t>4.质量终身负责制承诺内容</w:t>
      </w:r>
    </w:p>
    <w:p w14:paraId="57655E8B">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我单位承诺在该工程建设过程中认真履行下列相应职责，并承担相应终身质量责任。</w:t>
      </w:r>
    </w:p>
    <w:p w14:paraId="4DF38F0B">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（1）严格履行基本建设程序，及时办理施工许可等手续，依法领取施工许可证后开工建设。</w:t>
      </w:r>
    </w:p>
    <w:p w14:paraId="7DD65679">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（2）向施工单位提供施工用途和设计变更等相关设计文件。</w:t>
      </w:r>
    </w:p>
    <w:p w14:paraId="6F17840C">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（3）不明示或暗示设计、施工单位违反工程建设强制性标准，不明示或暗示施工单位使用不合格的建筑材料、建筑配件和设备，降低工程质量。</w:t>
      </w:r>
    </w:p>
    <w:p w14:paraId="009FC9D5">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工程竣工后，组织勘察、设计、施工、监理等单位，按照法定程序进行验收，并接受工程质量监督机构监督。工程项目未经验收合格不擅自交付使用，工程验收合格15日内，按规定及时办理竣工验收备案手续。</w:t>
      </w:r>
    </w:p>
    <w:p w14:paraId="5DE7C7A4">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（5）及时整理工程项目档案资料，并按照规定，在建筑工程竣工验收合格之日起3个月内，向工程所在地城建档案管理部门移交工程档案。</w:t>
      </w:r>
    </w:p>
    <w:p w14:paraId="585B288C">
      <w:pPr>
        <w:keepNext w:val="0"/>
        <w:keepLines w:val="0"/>
        <w:pageBreakBefore w:val="0"/>
        <w:widowControl/>
        <w:suppressLineNumbers w:val="0"/>
        <w:kinsoku/>
        <w:wordWrap/>
        <w:overflowPunct/>
        <w:topLinePunct w:val="0"/>
        <w:bidi w:val="0"/>
        <w:snapToGrid/>
        <w:spacing w:line="580" w:lineRule="exact"/>
        <w:jc w:val="left"/>
        <w:textAlignment w:val="auto"/>
      </w:pPr>
      <w:r>
        <w:rPr>
          <w:rFonts w:hint="eastAsia" w:ascii="仿宋_GB2312" w:hAnsi="仿宋_GB2312" w:eastAsia="仿宋_GB2312" w:cs="仿宋_GB2312"/>
          <w:kern w:val="2"/>
          <w:sz w:val="32"/>
          <w:szCs w:val="32"/>
          <w:lang w:val="en-US" w:eastAsia="zh-CN" w:bidi="ar"/>
        </w:rPr>
        <w:t xml:space="preserve">    （6）其他法律法规规定的职责。</w:t>
      </w:r>
    </w:p>
    <w:p w14:paraId="611A238A">
      <w:pPr>
        <w:keepNext w:val="0"/>
        <w:keepLines w:val="0"/>
        <w:pageBreakBefore w:val="0"/>
        <w:widowControl/>
        <w:suppressLineNumbers w:val="0"/>
        <w:shd w:val="clear" w:fill="FFFFFF"/>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宋体" w:eastAsia="仿宋_GB2312" w:cs="仿宋_GB2312"/>
          <w:kern w:val="2"/>
          <w:sz w:val="32"/>
          <w:szCs w:val="32"/>
          <w:shd w:val="clear" w:fill="FFFFFF"/>
          <w:lang w:val="en-US" w:eastAsia="zh-CN" w:bidi="ar"/>
        </w:rPr>
      </w:pPr>
      <w:r>
        <w:rPr>
          <w:rFonts w:hint="eastAsia" w:ascii="仿宋_GB2312" w:hAnsi="宋体" w:eastAsia="仿宋_GB2312" w:cs="仿宋_GB2312"/>
          <w:kern w:val="2"/>
          <w:sz w:val="32"/>
          <w:szCs w:val="32"/>
          <w:shd w:val="clear" w:fill="FFFFFF"/>
          <w:lang w:val="en-US" w:eastAsia="zh-CN" w:bidi="ar"/>
        </w:rPr>
        <w:t>5.勘察设计质量承诺内容</w:t>
      </w:r>
    </w:p>
    <w:p w14:paraId="4E477CAE">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24"/>
          <w:lang w:val="en-US"/>
        </w:rPr>
      </w:pPr>
      <w:r>
        <w:rPr>
          <w:rFonts w:hint="eastAsia" w:ascii="仿宋_GB2312" w:hAnsi="仿宋_GB2312" w:eastAsia="仿宋_GB2312" w:cs="仿宋_GB2312"/>
          <w:kern w:val="2"/>
          <w:sz w:val="32"/>
          <w:szCs w:val="24"/>
          <w:lang w:val="en-US" w:eastAsia="zh-CN" w:bidi="ar"/>
        </w:rPr>
        <w:t>我单位承诺在该工程建设过程中认真履行勘察设计质量承诺，保障勘察设计质量。</w:t>
      </w:r>
    </w:p>
    <w:p w14:paraId="219B5BD7">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24"/>
          <w:lang w:val="en-US" w:eastAsia="zh-CN" w:bidi="ar"/>
        </w:rPr>
        <w:t>（1）</w:t>
      </w:r>
      <w:r>
        <w:rPr>
          <w:rFonts w:hint="eastAsia" w:ascii="仿宋_GB2312" w:hAnsi="仿宋_GB2312" w:eastAsia="仿宋_GB2312" w:cs="仿宋_GB2312"/>
          <w:kern w:val="2"/>
          <w:sz w:val="32"/>
          <w:szCs w:val="32"/>
          <w:lang w:val="en-US" w:eastAsia="zh-CN" w:bidi="ar"/>
        </w:rPr>
        <w:t>严格履行基本建设程序，先勘察、后设计。</w:t>
      </w:r>
    </w:p>
    <w:p w14:paraId="31D1AD0A">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（2）严格按照国家和我省招标投标有关规定实行招标发包，将勘察、设计业务发包给具有相应资质等级的勘察设计单位。</w:t>
      </w:r>
    </w:p>
    <w:p w14:paraId="31D1274D">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（3）已取得最终完整勘察设计成果（属于重要工程的，已通过专家论证。勘察设计文件已按规定上传至“山西省建筑工程勘察设计质量和消防审查验收数字化管理平台”并生成二维识别码）。</w:t>
      </w:r>
    </w:p>
    <w:p w14:paraId="63018214">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（4）严格执行施工图设计文件，不违法变更施工图设计。</w:t>
      </w:r>
    </w:p>
    <w:p w14:paraId="384BA619">
      <w:pPr>
        <w:keepNext w:val="0"/>
        <w:keepLines w:val="0"/>
        <w:pageBreakBefore w:val="0"/>
        <w:widowControl w:val="0"/>
        <w:suppressLineNumbers w:val="0"/>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宋体"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6</w:t>
      </w:r>
      <w:r>
        <w:rPr>
          <w:rFonts w:hint="eastAsia" w:ascii="仿宋_GB2312" w:hAnsi="仿宋" w:eastAsia="仿宋_GB2312" w:cs="仿宋_GB2312"/>
          <w:color w:val="000000"/>
          <w:kern w:val="2"/>
          <w:sz w:val="32"/>
          <w:szCs w:val="32"/>
          <w:shd w:val="clear" w:fill="FFFFFF"/>
          <w:lang w:val="en-US" w:eastAsia="zh-CN" w:bidi="ar"/>
        </w:rPr>
        <w:t>.</w:t>
      </w:r>
      <w:r>
        <w:rPr>
          <w:rFonts w:hint="eastAsia" w:ascii="仿宋_GB2312" w:hAnsi="宋体" w:eastAsia="仿宋_GB2312" w:cs="仿宋_GB2312"/>
          <w:kern w:val="2"/>
          <w:sz w:val="32"/>
          <w:szCs w:val="32"/>
          <w:lang w:val="en-US" w:eastAsia="zh-CN" w:bidi="ar"/>
        </w:rPr>
        <w:t>落实《保障农民工工资支付条例》及国家、省、市相关配套文件的规定，督促施工总承包单位按时开设农民工工资专用账户，及时足额将人工费用拨付至专用账户，并对施工总承包单位支付农民工工资情况进行监督，确保农民工工资及时足额发放。</w:t>
      </w:r>
    </w:p>
    <w:p w14:paraId="15E58B55">
      <w:pPr>
        <w:keepNext w:val="0"/>
        <w:keepLines w:val="0"/>
        <w:pageBreakBefore w:val="0"/>
        <w:widowControl/>
        <w:suppressLineNumbers w:val="0"/>
        <w:kinsoku/>
        <w:wordWrap/>
        <w:overflowPunct/>
        <w:topLinePunct w:val="0"/>
        <w:bidi w:val="0"/>
        <w:snapToGrid/>
        <w:spacing w:line="580" w:lineRule="exact"/>
        <w:ind w:firstLine="640" w:firstLineChars="200"/>
        <w:jc w:val="left"/>
        <w:textAlignment w:val="auto"/>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7.</w:t>
      </w:r>
      <w:r>
        <w:rPr>
          <w:rFonts w:hint="eastAsia" w:ascii="仿宋_GB2312" w:hAnsi="宋体" w:eastAsia="仿宋_GB2312" w:cs="仿宋_GB2312"/>
          <w:kern w:val="2"/>
          <w:sz w:val="32"/>
          <w:szCs w:val="32"/>
          <w:u w:val="none"/>
          <w:lang w:val="en-US" w:eastAsia="zh-CN" w:bidi="ar"/>
        </w:rPr>
        <w:t>取得“基坑支护和土方开挖”阶段施工许可证后，如因我单位建设工程规划调整、设计方案变更，导致“基坑支护和土方开挖工程”等施工变更所产生的不利影响和法律责任，由我单位自行承担。</w:t>
      </w:r>
    </w:p>
    <w:p w14:paraId="54DFB0FA">
      <w:pPr>
        <w:keepNext w:val="0"/>
        <w:keepLines w:val="0"/>
        <w:pageBreakBefore w:val="0"/>
        <w:widowControl/>
        <w:suppressLineNumbers w:val="0"/>
        <w:kinsoku/>
        <w:wordWrap/>
        <w:overflowPunct/>
        <w:topLinePunct w:val="0"/>
        <w:bidi w:val="0"/>
        <w:snapToGrid/>
        <w:spacing w:line="580" w:lineRule="exact"/>
        <w:ind w:firstLine="640" w:firstLineChars="200"/>
        <w:jc w:val="left"/>
        <w:textAlignment w:val="auto"/>
      </w:pPr>
      <w:r>
        <w:rPr>
          <w:rFonts w:hint="eastAsia" w:ascii="仿宋_GB2312" w:hAnsi="仿宋_GB2312" w:eastAsia="仿宋_GB2312" w:cs="仿宋_GB2312"/>
          <w:kern w:val="2"/>
          <w:sz w:val="32"/>
          <w:szCs w:val="32"/>
          <w:lang w:val="en-US" w:eastAsia="zh-CN" w:bidi="ar"/>
        </w:rPr>
        <w:t>8.在项目开工前到住建部门申请工程质量、安全监督。</w:t>
      </w:r>
    </w:p>
    <w:p w14:paraId="2A97FF64">
      <w:pPr>
        <w:keepNext w:val="0"/>
        <w:keepLines w:val="0"/>
        <w:pageBreakBefore w:val="0"/>
        <w:widowControl w:val="0"/>
        <w:suppressLineNumbers w:val="0"/>
        <w:suppressAutoHyphens/>
        <w:kinsoku/>
        <w:wordWrap/>
        <w:overflowPunct/>
        <w:topLinePunct w:val="0"/>
        <w:bidi w:val="0"/>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28"/>
          <w:lang w:val="en-US"/>
        </w:rPr>
      </w:pPr>
      <w:r>
        <w:rPr>
          <w:rFonts w:hint="eastAsia" w:ascii="仿宋_GB2312" w:hAnsi="仿宋_GB2312" w:eastAsia="仿宋_GB2312" w:cs="仿宋_GB2312"/>
          <w:color w:val="000000" w:themeColor="text1"/>
          <w:sz w:val="32"/>
          <w:szCs w:val="32"/>
          <w14:textFill>
            <w14:solidFill>
              <w14:schemeClr w14:val="tx1"/>
            </w14:solidFill>
          </w14:textFill>
        </w:rPr>
        <w:t>如违反上述承诺及在履行承诺过程中存在违法行为的，本单位自愿承担停工、限期改正、行政处罚等违约责任，并依照有关法律规定承担相应法律责任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kern w:val="2"/>
          <w:sz w:val="32"/>
          <w:szCs w:val="32"/>
          <w:lang w:val="en-US" w:eastAsia="zh-CN" w:bidi="ar"/>
        </w:rPr>
        <w:t>自愿按照《建设工程质量管理条例》《建设工程勘察设计管理条例》《山西省建筑工程质量和建筑安全生产管理条例》《山西省企业投资项目承诺制规定》《关于加强建筑工程勘察设计质量管理的规定》等有关规定，接受约谈、通报、撤销施工许可等处理；</w:t>
      </w:r>
      <w:r>
        <w:rPr>
          <w:rFonts w:hint="eastAsia" w:ascii="仿宋_GB2312" w:hAnsi="仿宋_GB2312" w:eastAsia="仿宋_GB2312" w:cs="仿宋_GB2312"/>
          <w:kern w:val="2"/>
          <w:sz w:val="32"/>
          <w:szCs w:val="28"/>
          <w:lang w:val="en-US" w:eastAsia="zh-CN" w:bidi="ar"/>
        </w:rPr>
        <w:t>情节严重的，自愿接受暂停办理其它项目建设手续处理。</w:t>
      </w:r>
    </w:p>
    <w:p w14:paraId="4EDAEE00">
      <w:pPr>
        <w:keepNext w:val="0"/>
        <w:keepLines w:val="0"/>
        <w:pageBreakBefore w:val="0"/>
        <w:widowControl/>
        <w:suppressLineNumbers w:val="0"/>
        <w:kinsoku/>
        <w:wordWrap/>
        <w:overflowPunct/>
        <w:topLinePunct w:val="0"/>
        <w:bidi w:val="0"/>
        <w:snapToGrid/>
        <w:spacing w:line="580" w:lineRule="exact"/>
        <w:ind w:firstLine="640" w:firstLineChars="200"/>
        <w:jc w:val="left"/>
        <w:textAlignment w:val="auto"/>
      </w:pPr>
      <w:r>
        <w:rPr>
          <w:rFonts w:hint="eastAsia" w:ascii="仿宋_GB2312" w:hAnsi="仿宋_GB2312" w:eastAsia="仿宋_GB2312" w:cs="仿宋_GB2312"/>
          <w:kern w:val="2"/>
          <w:sz w:val="32"/>
          <w:szCs w:val="32"/>
          <w:lang w:val="en-US" w:eastAsia="zh-CN" w:bidi="ar"/>
        </w:rPr>
        <w:t>本承诺书一式四份，一份在办理建筑工程施工许可手续时提交发证机关，一份在建筑工程竣工验收备案时提交竣工验收备案机关，一份在工程竣工验收备案后与档案材料一并提交城建档案管理部门存档，一份由各责任主体单位自行保存备查。</w:t>
      </w:r>
    </w:p>
    <w:p w14:paraId="470B1F47">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宋体" w:eastAsia="仿宋_GB2312"/>
          <w:sz w:val="32"/>
          <w:szCs w:val="32"/>
        </w:rPr>
      </w:pPr>
    </w:p>
    <w:p w14:paraId="56D9153C">
      <w:pPr>
        <w:keepNext w:val="0"/>
        <w:keepLines w:val="0"/>
        <w:pageBreakBefore w:val="0"/>
        <w:kinsoku/>
        <w:wordWrap/>
        <w:overflowPunct/>
        <w:topLinePunct w:val="0"/>
        <w:autoSpaceDE w:val="0"/>
        <w:autoSpaceDN w:val="0"/>
        <w:bidi w:val="0"/>
        <w:adjustRightInd w:val="0"/>
        <w:snapToGrid/>
        <w:spacing w:line="580" w:lineRule="exact"/>
        <w:ind w:firstLine="3840" w:firstLineChars="1200"/>
        <w:jc w:val="left"/>
        <w:textAlignment w:val="auto"/>
        <w:rPr>
          <w:rFonts w:hint="eastAsia" w:ascii="仿宋_GB2312" w:eastAsia="仿宋_GB2312" w:cs="仿宋"/>
          <w:kern w:val="0"/>
          <w:sz w:val="32"/>
          <w:szCs w:val="32"/>
        </w:rPr>
      </w:pPr>
      <w:r>
        <w:rPr>
          <w:rFonts w:hint="eastAsia" w:ascii="仿宋_GB2312" w:eastAsia="仿宋_GB2312" w:cs="仿宋"/>
          <w:kern w:val="0"/>
          <w:sz w:val="32"/>
          <w:szCs w:val="32"/>
        </w:rPr>
        <w:t>建设单位（公章）：</w:t>
      </w:r>
    </w:p>
    <w:p w14:paraId="0102AD70">
      <w:pPr>
        <w:keepNext w:val="0"/>
        <w:keepLines w:val="0"/>
        <w:pageBreakBefore w:val="0"/>
        <w:kinsoku/>
        <w:wordWrap/>
        <w:overflowPunct/>
        <w:topLinePunct w:val="0"/>
        <w:autoSpaceDE w:val="0"/>
        <w:autoSpaceDN w:val="0"/>
        <w:bidi w:val="0"/>
        <w:adjustRightInd w:val="0"/>
        <w:snapToGrid/>
        <w:spacing w:line="580" w:lineRule="exact"/>
        <w:ind w:firstLine="3840" w:firstLineChars="1200"/>
        <w:jc w:val="left"/>
        <w:textAlignment w:val="auto"/>
        <w:rPr>
          <w:rFonts w:hint="eastAsia" w:ascii="仿宋_GB2312" w:eastAsia="仿宋_GB2312" w:cs="仿宋"/>
          <w:kern w:val="0"/>
          <w:sz w:val="32"/>
          <w:szCs w:val="32"/>
        </w:rPr>
      </w:pPr>
      <w:r>
        <w:rPr>
          <w:rFonts w:hint="eastAsia" w:ascii="仿宋_GB2312" w:eastAsia="仿宋_GB2312" w:cs="仿宋"/>
          <w:kern w:val="0"/>
          <w:sz w:val="32"/>
          <w:szCs w:val="32"/>
        </w:rPr>
        <w:t>法定代表人（签章）：</w:t>
      </w:r>
    </w:p>
    <w:p w14:paraId="45CE30EA">
      <w:pPr>
        <w:keepNext w:val="0"/>
        <w:keepLines w:val="0"/>
        <w:pageBreakBefore w:val="0"/>
        <w:kinsoku/>
        <w:wordWrap/>
        <w:overflowPunct/>
        <w:topLinePunct w:val="0"/>
        <w:bidi w:val="0"/>
        <w:snapToGrid/>
        <w:spacing w:line="580" w:lineRule="exact"/>
        <w:ind w:firstLine="3840" w:firstLineChars="1200"/>
        <w:textAlignment w:val="auto"/>
        <w:rPr>
          <w:rFonts w:hint="eastAsia" w:ascii="仿宋_GB2312" w:eastAsia="仿宋_GB2312" w:cs="仿宋"/>
          <w:kern w:val="0"/>
          <w:sz w:val="32"/>
          <w:szCs w:val="32"/>
        </w:rPr>
      </w:pPr>
      <w:r>
        <w:rPr>
          <w:rFonts w:hint="eastAsia" w:ascii="仿宋_GB2312" w:eastAsia="仿宋_GB2312" w:cs="仿宋"/>
          <w:kern w:val="0"/>
          <w:sz w:val="32"/>
          <w:szCs w:val="32"/>
          <w:lang w:eastAsia="zh-CN"/>
        </w:rPr>
        <w:t>项目负责人</w:t>
      </w:r>
      <w:r>
        <w:rPr>
          <w:rFonts w:hint="eastAsia" w:ascii="仿宋_GB2312" w:eastAsia="仿宋_GB2312" w:cs="仿宋"/>
          <w:kern w:val="0"/>
          <w:sz w:val="32"/>
          <w:szCs w:val="32"/>
        </w:rPr>
        <w:t>：</w:t>
      </w:r>
    </w:p>
    <w:p w14:paraId="49FF240E">
      <w:pPr>
        <w:keepNext w:val="0"/>
        <w:keepLines w:val="0"/>
        <w:pageBreakBefore w:val="0"/>
        <w:kinsoku/>
        <w:wordWrap/>
        <w:overflowPunct/>
        <w:topLinePunct w:val="0"/>
        <w:bidi w:val="0"/>
        <w:snapToGrid/>
        <w:spacing w:line="580" w:lineRule="exact"/>
        <w:ind w:firstLine="3840" w:firstLineChars="1200"/>
        <w:textAlignment w:val="auto"/>
        <w:rPr>
          <w:rFonts w:hint="eastAsia" w:ascii="仿宋_GB2312" w:eastAsia="仿宋_GB2312" w:cs="仿宋"/>
          <w:kern w:val="0"/>
          <w:sz w:val="32"/>
          <w:szCs w:val="32"/>
        </w:rPr>
      </w:pPr>
      <w:r>
        <w:rPr>
          <w:rFonts w:hint="eastAsia" w:ascii="仿宋_GB2312" w:eastAsia="仿宋_GB2312" w:cs="仿宋"/>
          <w:kern w:val="0"/>
          <w:sz w:val="32"/>
          <w:szCs w:val="32"/>
        </w:rPr>
        <w:t>联系方式：</w:t>
      </w:r>
    </w:p>
    <w:p w14:paraId="031E053C">
      <w:pPr>
        <w:keepNext w:val="0"/>
        <w:keepLines w:val="0"/>
        <w:pageBreakBefore w:val="0"/>
        <w:kinsoku/>
        <w:wordWrap/>
        <w:overflowPunct/>
        <w:topLinePunct w:val="0"/>
        <w:bidi w:val="0"/>
        <w:snapToGrid/>
        <w:spacing w:line="580" w:lineRule="exact"/>
        <w:ind w:firstLine="3840" w:firstLineChars="1200"/>
        <w:textAlignment w:val="auto"/>
        <w:rPr>
          <w:rFonts w:hint="eastAsia" w:ascii="仿宋_GB2312" w:eastAsia="仿宋_GB2312" w:cs="仿宋"/>
          <w:kern w:val="0"/>
          <w:sz w:val="32"/>
          <w:szCs w:val="32"/>
        </w:rPr>
      </w:pPr>
    </w:p>
    <w:p w14:paraId="2174C755">
      <w:pPr>
        <w:keepNext w:val="0"/>
        <w:keepLines w:val="0"/>
        <w:pageBreakBefore w:val="0"/>
        <w:kinsoku/>
        <w:wordWrap/>
        <w:overflowPunct/>
        <w:topLinePunct w:val="0"/>
        <w:bidi w:val="0"/>
        <w:snapToGrid/>
        <w:spacing w:line="580" w:lineRule="exact"/>
        <w:ind w:firstLine="3840" w:firstLineChars="1200"/>
        <w:textAlignment w:val="auto"/>
        <w:rPr>
          <w:rFonts w:hint="eastAsia" w:ascii="仿宋_GB2312" w:eastAsia="仿宋_GB2312" w:cs="仿宋"/>
          <w:kern w:val="0"/>
          <w:sz w:val="32"/>
          <w:szCs w:val="32"/>
        </w:rPr>
      </w:pPr>
      <w:r>
        <w:rPr>
          <w:rFonts w:hint="eastAsia" w:ascii="仿宋_GB2312" w:eastAsia="仿宋_GB2312" w:cs="仿宋"/>
          <w:kern w:val="0"/>
          <w:sz w:val="32"/>
          <w:szCs w:val="32"/>
        </w:rPr>
        <w:t xml:space="preserve">     年    月     日</w:t>
      </w:r>
    </w:p>
    <w:p w14:paraId="77DCE6C3">
      <w:pPr>
        <w:spacing w:line="520" w:lineRule="exact"/>
        <w:ind w:firstLine="3840" w:firstLineChars="1200"/>
        <w:rPr>
          <w:rFonts w:hint="eastAsia" w:ascii="仿宋_GB2312" w:eastAsia="仿宋_GB2312" w:cs="仿宋"/>
          <w:kern w:val="0"/>
          <w:sz w:val="32"/>
          <w:szCs w:val="32"/>
        </w:rPr>
      </w:pPr>
    </w:p>
    <w:p w14:paraId="53404AEC">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勘察单位质量终身负责制和勘察设计质量承诺书</w:t>
      </w:r>
    </w:p>
    <w:tbl>
      <w:tblPr>
        <w:tblStyle w:val="6"/>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41"/>
        <w:gridCol w:w="1737"/>
        <w:gridCol w:w="3473"/>
        <w:gridCol w:w="1889"/>
      </w:tblGrid>
      <w:tr w14:paraId="02E39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gridSpan w:val="2"/>
            <w:vAlign w:val="center"/>
          </w:tcPr>
          <w:p w14:paraId="7F69204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工程项目名称</w:t>
            </w:r>
          </w:p>
        </w:tc>
        <w:tc>
          <w:tcPr>
            <w:tcW w:w="7099" w:type="dxa"/>
            <w:gridSpan w:val="3"/>
            <w:vAlign w:val="center"/>
          </w:tcPr>
          <w:p w14:paraId="116B86C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4E5DC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gridSpan w:val="2"/>
            <w:vAlign w:val="center"/>
          </w:tcPr>
          <w:p w14:paraId="063B4DF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勘察单位名称</w:t>
            </w:r>
          </w:p>
        </w:tc>
        <w:tc>
          <w:tcPr>
            <w:tcW w:w="7099" w:type="dxa"/>
            <w:gridSpan w:val="3"/>
            <w:vAlign w:val="center"/>
          </w:tcPr>
          <w:p w14:paraId="451A0A3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29006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425" w:type="dxa"/>
            <w:gridSpan w:val="3"/>
            <w:vAlign w:val="center"/>
          </w:tcPr>
          <w:p w14:paraId="2E9958C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承诺人</w:t>
            </w:r>
          </w:p>
        </w:tc>
        <w:tc>
          <w:tcPr>
            <w:tcW w:w="3473" w:type="dxa"/>
            <w:vAlign w:val="center"/>
          </w:tcPr>
          <w:p w14:paraId="07816CC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身份证号</w:t>
            </w:r>
          </w:p>
        </w:tc>
        <w:tc>
          <w:tcPr>
            <w:tcW w:w="1889" w:type="dxa"/>
            <w:vAlign w:val="center"/>
          </w:tcPr>
          <w:p w14:paraId="55CFD5A5">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承诺人签名</w:t>
            </w:r>
          </w:p>
        </w:tc>
      </w:tr>
      <w:tr w14:paraId="45400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gridSpan w:val="2"/>
            <w:vAlign w:val="center"/>
          </w:tcPr>
          <w:p w14:paraId="4B33826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lang w:eastAsia="zh-CN"/>
              </w:rPr>
              <w:t>法定代表人</w:t>
            </w:r>
          </w:p>
        </w:tc>
        <w:tc>
          <w:tcPr>
            <w:tcW w:w="1737" w:type="dxa"/>
            <w:vAlign w:val="center"/>
          </w:tcPr>
          <w:p w14:paraId="3034466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20F124B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2CB6136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2F414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gridSpan w:val="2"/>
            <w:vAlign w:val="center"/>
          </w:tcPr>
          <w:p w14:paraId="49BC014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单位技术</w:t>
            </w:r>
          </w:p>
          <w:p w14:paraId="09DB0D3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负责人</w:t>
            </w:r>
          </w:p>
        </w:tc>
        <w:tc>
          <w:tcPr>
            <w:tcW w:w="1737" w:type="dxa"/>
            <w:vAlign w:val="center"/>
          </w:tcPr>
          <w:p w14:paraId="08D75BA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644BB8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6ECB76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79BDC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gridSpan w:val="2"/>
            <w:vAlign w:val="center"/>
          </w:tcPr>
          <w:p w14:paraId="1FB46CE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项目负责人</w:t>
            </w:r>
          </w:p>
        </w:tc>
        <w:tc>
          <w:tcPr>
            <w:tcW w:w="1737" w:type="dxa"/>
            <w:vAlign w:val="center"/>
          </w:tcPr>
          <w:p w14:paraId="0D93762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2F79563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871D7F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34A50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gridSpan w:val="2"/>
            <w:vAlign w:val="center"/>
          </w:tcPr>
          <w:p w14:paraId="628B41B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注册岩土</w:t>
            </w:r>
          </w:p>
          <w:p w14:paraId="0349E95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工程师</w:t>
            </w:r>
          </w:p>
        </w:tc>
        <w:tc>
          <w:tcPr>
            <w:tcW w:w="1737" w:type="dxa"/>
            <w:vAlign w:val="center"/>
          </w:tcPr>
          <w:p w14:paraId="6506B76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2188AD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844631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38CA3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restart"/>
            <w:vAlign w:val="center"/>
          </w:tcPr>
          <w:p w14:paraId="1FA76B9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941" w:type="dxa"/>
            <w:vAlign w:val="center"/>
          </w:tcPr>
          <w:p w14:paraId="1A0CB95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42F52C8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4255C83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F10E84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5AA00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continue"/>
            <w:vAlign w:val="center"/>
          </w:tcPr>
          <w:p w14:paraId="3BF0649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190CB99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7" w:type="dxa"/>
            <w:vAlign w:val="center"/>
          </w:tcPr>
          <w:p w14:paraId="227F573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33828B7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36FDC54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03556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restart"/>
            <w:vAlign w:val="center"/>
          </w:tcPr>
          <w:p w14:paraId="2275FE3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941" w:type="dxa"/>
            <w:vAlign w:val="center"/>
          </w:tcPr>
          <w:p w14:paraId="490E825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0EC6BBD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70DF69C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24F56165">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69047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continue"/>
            <w:vAlign w:val="center"/>
          </w:tcPr>
          <w:p w14:paraId="3BE6ABB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0FE1224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7" w:type="dxa"/>
            <w:vAlign w:val="center"/>
          </w:tcPr>
          <w:p w14:paraId="7D499BF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769BC19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D0DDA5B">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5EB4B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restart"/>
            <w:vAlign w:val="center"/>
          </w:tcPr>
          <w:p w14:paraId="55128C6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941" w:type="dxa"/>
            <w:vAlign w:val="center"/>
          </w:tcPr>
          <w:p w14:paraId="5A7E208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4ED6FB1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E45751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094BE37">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38C32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continue"/>
            <w:vAlign w:val="center"/>
          </w:tcPr>
          <w:p w14:paraId="1930950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487F9F6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6E222B6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1459BA6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1573FAE">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0E1DF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restart"/>
            <w:vAlign w:val="center"/>
          </w:tcPr>
          <w:p w14:paraId="199C02E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941" w:type="dxa"/>
            <w:vAlign w:val="center"/>
          </w:tcPr>
          <w:p w14:paraId="7CDB148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230CAB9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841140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1F9283D">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1ED25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7" w:type="dxa"/>
            <w:vMerge w:val="continue"/>
            <w:vAlign w:val="center"/>
          </w:tcPr>
          <w:p w14:paraId="772ACB6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12128F6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4685D9F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31B9A60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59D59A9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bl>
    <w:p w14:paraId="1FEF1D5A">
      <w:pPr>
        <w:spacing w:before="156" w:beforeLines="50" w:line="400" w:lineRule="exact"/>
        <w:ind w:right="210" w:rightChars="100"/>
        <w:rPr>
          <w:rFonts w:ascii="仿宋_GB2312" w:hAnsi="仿宋_GB2312" w:eastAsia="仿宋_GB2312" w:cs="仿宋_GB2312"/>
          <w:sz w:val="24"/>
        </w:rPr>
      </w:pPr>
      <w:r>
        <w:rPr>
          <w:rFonts w:hint="eastAsia" w:ascii="仿宋_GB2312" w:hAnsi="仿宋_GB2312" w:eastAsia="仿宋_GB2312" w:cs="仿宋_GB2312"/>
          <w:sz w:val="24"/>
        </w:rPr>
        <w:t>注：注册岩土工程师、其他责任人、变更责任人栏目不够时可自行添加。</w:t>
      </w:r>
    </w:p>
    <w:p w14:paraId="54B1AA00">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一、质量终身责任承诺内容</w:t>
      </w:r>
    </w:p>
    <w:p w14:paraId="206EAD6C">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我单位承诺在该工程建设过程中认真履行下列相应职责，并承担相应终身质量责任。</w:t>
      </w:r>
    </w:p>
    <w:p w14:paraId="1EFB109C">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1.规范市场行为，不转包或违法分包所承揽的勘察业务。依法签订工程勘察业务合同，杜绝恶性压价竞争。</w:t>
      </w:r>
    </w:p>
    <w:p w14:paraId="4998270C">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2.认真执行工程建设强制性标准，严格落实工程勘察现场见证制度，在勘察过程中及时整理、核对原始记录，确保取样、记录的真实、准确，不离开现场追记或者补记，坚决杜绝偷工减料、弄虚作假。</w:t>
      </w:r>
    </w:p>
    <w:p w14:paraId="15B3CBC9">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3.向业主提供真实、准确的勘察文件，确保相关的签字、盖章手续齐全，符合国家规定的勘察文件编制深度要求，并及时将勘察报告及相关原始资料归档保存。</w:t>
      </w:r>
    </w:p>
    <w:p w14:paraId="57EFE40B">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4.其他法律法规规定的职责。</w:t>
      </w:r>
    </w:p>
    <w:p w14:paraId="27F8DCAE">
      <w:pPr>
        <w:pStyle w:val="8"/>
        <w:keepNext w:val="0"/>
        <w:keepLines w:val="0"/>
        <w:pageBreakBefore w:val="0"/>
        <w:widowControl/>
        <w:kinsoku/>
        <w:overflowPunct/>
        <w:topLinePunct w:val="0"/>
        <w:autoSpaceDE/>
        <w:autoSpaceDN/>
        <w:bidi w:val="0"/>
        <w:adjustRightInd/>
        <w:snapToGrid/>
        <w:spacing w:before="0" w:after="0" w:line="580" w:lineRule="exact"/>
        <w:ind w:left="0" w:leftChars="0" w:firstLine="640"/>
        <w:textAlignment w:val="auto"/>
        <w:rPr>
          <w:rFonts w:hint="eastAsia" w:ascii="黑体" w:hAnsi="宋体" w:eastAsia="黑体" w:cs="黑体"/>
          <w:bCs/>
          <w:sz w:val="32"/>
          <w:szCs w:val="32"/>
          <w:lang w:val="en-US"/>
        </w:rPr>
      </w:pPr>
      <w:r>
        <w:rPr>
          <w:rFonts w:hint="eastAsia" w:ascii="黑体" w:hAnsi="宋体" w:eastAsia="黑体" w:cs="黑体"/>
          <w:bCs/>
          <w:sz w:val="32"/>
          <w:szCs w:val="32"/>
          <w:lang w:eastAsia="zh-CN"/>
        </w:rPr>
        <w:t>二、勘察设计质量承诺内容</w:t>
      </w:r>
    </w:p>
    <w:p w14:paraId="08F4AA62">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我单位承诺在该工程建设过程中认真履行勘察设计质量承诺，保障勘察设计质量。</w:t>
      </w:r>
    </w:p>
    <w:p w14:paraId="4A9D9C1B">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1.严格按照国家法律法规、标准规范进行勘察，不违反工程建</w:t>
      </w:r>
      <w:r>
        <w:rPr>
          <w:rFonts w:hint="eastAsia" w:ascii="仿宋_GB2312" w:hAnsi="仿宋_GB2312" w:eastAsia="仿宋_GB2312" w:cs="仿宋_GB2312"/>
          <w:spacing w:val="6"/>
          <w:kern w:val="2"/>
          <w:sz w:val="32"/>
          <w:szCs w:val="32"/>
          <w:lang w:val="en-US" w:eastAsia="zh-CN" w:bidi="ar"/>
        </w:rPr>
        <w:t>设强制性标准；满足建筑工程规划、选址、设计、岩土治理要求</w:t>
      </w:r>
      <w:r>
        <w:rPr>
          <w:rFonts w:hint="eastAsia" w:ascii="仿宋_GB2312" w:hAnsi="仿宋_GB2312" w:eastAsia="仿宋_GB2312" w:cs="仿宋_GB2312"/>
          <w:kern w:val="2"/>
          <w:sz w:val="32"/>
          <w:szCs w:val="32"/>
          <w:lang w:val="en-US" w:eastAsia="zh-CN" w:bidi="ar"/>
        </w:rPr>
        <w:t>。</w:t>
      </w:r>
    </w:p>
    <w:p w14:paraId="43757244">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2.严格按照要求对重要工程进行界定；重要工程勘察文件已严格按照专家论证意见修改完善。</w:t>
      </w:r>
    </w:p>
    <w:p w14:paraId="651E8B48">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如违反以上质量终身责任承诺和勘察设计质量承诺，自愿按照《建设工程质量管理条例》《建设工程勘察设计管理条例》《山西省建筑工程质量和建筑安全生产管理条例》《山西省企业投资项目承诺制规定》《关于加强建筑工程勘察设计质量管理的规定》等有关规定，接受通报、停业整顿，降低资质、暂停承揽新的工程等处理；造成损失的，依法承担赔偿责任。对本单位勘察文件存在违反工程建设强制性标准等情况的有关责任人员，将按照有关规定，暂停其勘察业务，组织培训学习，培训合格后报住建部门审核备案。</w:t>
      </w:r>
    </w:p>
    <w:p w14:paraId="16EF9EDD">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承诺书一式四份，一份在办理建筑工程施工许可手续时提交发证机关，一份在建筑工程竣工验收备案时提交竣工验收备案机关，一份在工程竣工验收备案后与档案材料一并提交城建档案管理部门存档，一份由各责任主体单位自行保存备查。</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0"/>
      </w:tblGrid>
      <w:tr w14:paraId="2987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90" w:type="dxa"/>
            <w:shd w:val="clear" w:color="auto" w:fill="auto"/>
            <w:vAlign w:val="center"/>
          </w:tcPr>
          <w:p w14:paraId="7A0F940A">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jc w:val="both"/>
              <w:textAlignment w:val="auto"/>
              <w:rPr>
                <w:rFonts w:hint="default"/>
                <w:lang w:val="en-US"/>
              </w:rPr>
            </w:pPr>
            <w:r>
              <w:rPr>
                <w:rFonts w:hint="eastAsia" w:ascii="仿宋_GB2312" w:hAnsi="仿宋_GB2312" w:eastAsia="仿宋_GB2312" w:cs="仿宋_GB2312"/>
                <w:kern w:val="2"/>
                <w:sz w:val="32"/>
                <w:szCs w:val="32"/>
                <w:lang w:val="en-US" w:eastAsia="zh-CN" w:bidi="ar"/>
              </w:rPr>
              <w:t>勘察单位名称：（盖章）</w:t>
            </w:r>
          </w:p>
        </w:tc>
      </w:tr>
      <w:tr w14:paraId="5803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90" w:type="dxa"/>
            <w:shd w:val="clear" w:color="auto" w:fill="auto"/>
            <w:vAlign w:val="center"/>
          </w:tcPr>
          <w:p w14:paraId="5D26AE98">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jc w:val="both"/>
              <w:textAlignment w:val="auto"/>
              <w:rPr>
                <w:rFonts w:hint="default"/>
                <w:lang w:val="en-US"/>
              </w:rPr>
            </w:pPr>
            <w:r>
              <w:rPr>
                <w:rFonts w:hint="eastAsia" w:ascii="仿宋_GB2312" w:hAnsi="仿宋_GB2312" w:eastAsia="仿宋_GB2312" w:cs="仿宋_GB2312"/>
                <w:kern w:val="2"/>
                <w:sz w:val="32"/>
                <w:szCs w:val="32"/>
                <w:lang w:val="en-US" w:eastAsia="zh-CN" w:bidi="ar"/>
              </w:rPr>
              <w:t>法定代表人：（签字）</w:t>
            </w:r>
          </w:p>
        </w:tc>
      </w:tr>
      <w:tr w14:paraId="7779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90" w:type="dxa"/>
            <w:shd w:val="clear" w:color="auto" w:fill="auto"/>
            <w:vAlign w:val="center"/>
          </w:tcPr>
          <w:p w14:paraId="07AD1A14">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技术负责人：</w:t>
            </w:r>
          </w:p>
        </w:tc>
      </w:tr>
      <w:tr w14:paraId="1C9B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90" w:type="dxa"/>
            <w:shd w:val="clear" w:color="auto" w:fill="auto"/>
            <w:vAlign w:val="center"/>
          </w:tcPr>
          <w:p w14:paraId="0FA8CF77">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项目负责人：</w:t>
            </w:r>
          </w:p>
        </w:tc>
      </w:tr>
      <w:tr w14:paraId="1DD9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90" w:type="dxa"/>
            <w:shd w:val="clear" w:color="auto" w:fill="auto"/>
            <w:vAlign w:val="center"/>
          </w:tcPr>
          <w:p w14:paraId="6A3AE7C5">
            <w:pPr>
              <w:keepNext w:val="0"/>
              <w:keepLines w:val="0"/>
              <w:pageBreakBefore w:val="0"/>
              <w:widowControl w:val="0"/>
              <w:suppressLineNumbers w:val="0"/>
              <w:suppressAutoHyphens/>
              <w:kinsoku/>
              <w:overflowPunct/>
              <w:topLinePunct w:val="0"/>
              <w:autoSpaceDE/>
              <w:autoSpaceDN/>
              <w:bidi w:val="0"/>
              <w:adjustRightInd/>
              <w:snapToGrid/>
              <w:spacing w:beforeAutospacing="0" w:afterAutospacing="0" w:line="580" w:lineRule="exact"/>
              <w:ind w:left="0" w:leftChars="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联系电话：</w:t>
            </w:r>
          </w:p>
        </w:tc>
      </w:tr>
    </w:tbl>
    <w:p w14:paraId="44B8C6C3">
      <w:pPr>
        <w:pStyle w:val="9"/>
        <w:keepNext w:val="0"/>
        <w:keepLines w:val="0"/>
        <w:pageBreakBefore w:val="0"/>
        <w:widowControl/>
        <w:kinsoku/>
        <w:overflowPunct/>
        <w:topLinePunct w:val="0"/>
        <w:autoSpaceDE/>
        <w:autoSpaceDN/>
        <w:bidi w:val="0"/>
        <w:adjustRightInd/>
        <w:snapToGrid/>
        <w:spacing w:before="0" w:beforeAutospacing="0" w:after="0" w:afterAutospacing="0" w:line="580" w:lineRule="exact"/>
        <w:ind w:left="0" w:leftChars="0" w:right="0"/>
        <w:textAlignment w:val="auto"/>
        <w:rPr>
          <w:lang w:val="en-US"/>
        </w:rPr>
      </w:pPr>
    </w:p>
    <w:p w14:paraId="70A254FB">
      <w:pPr>
        <w:keepNext w:val="0"/>
        <w:keepLines w:val="0"/>
        <w:pageBreakBefore w:val="0"/>
        <w:widowControl w:val="0"/>
        <w:suppressLineNumbers w:val="0"/>
        <w:suppressAutoHyphens/>
        <w:kinsoku/>
        <w:wordWrap w:val="0"/>
        <w:overflowPunct/>
        <w:topLinePunct w:val="0"/>
        <w:autoSpaceDE/>
        <w:autoSpaceDN/>
        <w:bidi w:val="0"/>
        <w:adjustRightInd/>
        <w:snapToGrid/>
        <w:spacing w:beforeAutospacing="0" w:afterAutospacing="0" w:line="580" w:lineRule="exact"/>
        <w:ind w:left="0" w:leftChars="0" w:right="0" w:firstLine="640" w:firstLineChars="2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年    月    日      </w:t>
      </w:r>
    </w:p>
    <w:p w14:paraId="31C1316B">
      <w:pPr>
        <w:autoSpaceDE w:val="0"/>
        <w:autoSpaceDN w:val="0"/>
        <w:adjustRightInd w:val="0"/>
        <w:spacing w:line="440" w:lineRule="exact"/>
        <w:rPr>
          <w:rFonts w:ascii="仿宋_GB2312" w:eastAsia="仿宋_GB2312"/>
          <w:sz w:val="48"/>
          <w:szCs w:val="48"/>
        </w:rPr>
      </w:pPr>
    </w:p>
    <w:p w14:paraId="48AAC1D6">
      <w:pPr>
        <w:autoSpaceDE w:val="0"/>
        <w:autoSpaceDN w:val="0"/>
        <w:adjustRightInd w:val="0"/>
        <w:spacing w:line="440" w:lineRule="exact"/>
        <w:rPr>
          <w:rFonts w:ascii="仿宋_GB2312" w:eastAsia="仿宋_GB2312"/>
          <w:sz w:val="48"/>
          <w:szCs w:val="48"/>
        </w:rPr>
      </w:pPr>
    </w:p>
    <w:p w14:paraId="7F79B665">
      <w:pPr>
        <w:autoSpaceDE w:val="0"/>
        <w:autoSpaceDN w:val="0"/>
        <w:adjustRightInd w:val="0"/>
        <w:spacing w:line="440" w:lineRule="exact"/>
        <w:rPr>
          <w:rFonts w:ascii="仿宋_GB2312" w:eastAsia="仿宋_GB2312"/>
          <w:sz w:val="48"/>
          <w:szCs w:val="48"/>
        </w:rPr>
      </w:pPr>
    </w:p>
    <w:p w14:paraId="4A337C4C">
      <w:pPr>
        <w:autoSpaceDE w:val="0"/>
        <w:autoSpaceDN w:val="0"/>
        <w:adjustRightInd w:val="0"/>
        <w:spacing w:line="440" w:lineRule="exact"/>
        <w:rPr>
          <w:rFonts w:ascii="仿宋_GB2312" w:eastAsia="仿宋_GB2312"/>
          <w:sz w:val="48"/>
          <w:szCs w:val="48"/>
        </w:rPr>
      </w:pPr>
    </w:p>
    <w:p w14:paraId="30102B2E">
      <w:pPr>
        <w:autoSpaceDE w:val="0"/>
        <w:autoSpaceDN w:val="0"/>
        <w:adjustRightInd w:val="0"/>
        <w:spacing w:line="440" w:lineRule="exact"/>
        <w:rPr>
          <w:rFonts w:ascii="仿宋_GB2312" w:eastAsia="仿宋_GB2312"/>
          <w:sz w:val="48"/>
          <w:szCs w:val="48"/>
        </w:rPr>
      </w:pPr>
    </w:p>
    <w:p w14:paraId="1C4282C7">
      <w:pPr>
        <w:autoSpaceDE w:val="0"/>
        <w:autoSpaceDN w:val="0"/>
        <w:adjustRightInd w:val="0"/>
        <w:spacing w:line="440" w:lineRule="exact"/>
        <w:rPr>
          <w:rFonts w:ascii="仿宋_GB2312" w:eastAsia="仿宋_GB2312"/>
          <w:sz w:val="48"/>
          <w:szCs w:val="48"/>
        </w:rPr>
      </w:pPr>
    </w:p>
    <w:p w14:paraId="74506C8F">
      <w:pPr>
        <w:autoSpaceDE w:val="0"/>
        <w:autoSpaceDN w:val="0"/>
        <w:adjustRightInd w:val="0"/>
        <w:spacing w:line="440" w:lineRule="exact"/>
        <w:rPr>
          <w:rFonts w:ascii="仿宋_GB2312" w:eastAsia="仿宋_GB2312"/>
          <w:sz w:val="48"/>
          <w:szCs w:val="48"/>
        </w:rPr>
      </w:pPr>
    </w:p>
    <w:p w14:paraId="5D1F3C59">
      <w:pPr>
        <w:autoSpaceDE w:val="0"/>
        <w:autoSpaceDN w:val="0"/>
        <w:adjustRightInd w:val="0"/>
        <w:spacing w:line="440" w:lineRule="exact"/>
        <w:rPr>
          <w:rFonts w:ascii="仿宋_GB2312" w:eastAsia="仿宋_GB2312"/>
          <w:sz w:val="48"/>
          <w:szCs w:val="48"/>
        </w:rPr>
      </w:pPr>
    </w:p>
    <w:p w14:paraId="0BC5655A">
      <w:pPr>
        <w:autoSpaceDE w:val="0"/>
        <w:autoSpaceDN w:val="0"/>
        <w:adjustRightInd w:val="0"/>
        <w:spacing w:line="440" w:lineRule="exact"/>
        <w:rPr>
          <w:rFonts w:ascii="仿宋_GB2312" w:eastAsia="仿宋_GB2312"/>
          <w:sz w:val="48"/>
          <w:szCs w:val="48"/>
        </w:rPr>
      </w:pPr>
    </w:p>
    <w:p w14:paraId="70AA0117">
      <w:pPr>
        <w:autoSpaceDE w:val="0"/>
        <w:autoSpaceDN w:val="0"/>
        <w:adjustRightInd w:val="0"/>
        <w:spacing w:line="440" w:lineRule="exact"/>
        <w:rPr>
          <w:rFonts w:ascii="仿宋_GB2312" w:eastAsia="仿宋_GB2312"/>
          <w:sz w:val="48"/>
          <w:szCs w:val="48"/>
        </w:rPr>
      </w:pPr>
    </w:p>
    <w:p w14:paraId="2E016A03">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b w:val="0"/>
          <w:bCs/>
          <w:color w:val="000000"/>
          <w:sz w:val="44"/>
          <w:szCs w:val="44"/>
          <w:u w:val="single"/>
        </w:rPr>
      </w:pPr>
      <w:r>
        <w:rPr>
          <w:rFonts w:hint="eastAsia" w:ascii="方正小标宋简体" w:hAnsi="方正小标宋简体" w:eastAsia="方正小标宋简体" w:cs="方正小标宋简体"/>
          <w:b w:val="0"/>
          <w:bCs/>
          <w:color w:val="000000"/>
          <w:sz w:val="44"/>
          <w:szCs w:val="44"/>
          <w:lang w:val="en-US" w:eastAsia="zh-CN"/>
        </w:rPr>
        <w:t>设计单位质量终身负责制和勘察设计质量承诺书</w:t>
      </w:r>
    </w:p>
    <w:tbl>
      <w:tblPr>
        <w:tblStyle w:val="6"/>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43"/>
        <w:gridCol w:w="1736"/>
        <w:gridCol w:w="3473"/>
        <w:gridCol w:w="1889"/>
      </w:tblGrid>
      <w:tr w14:paraId="7D5EB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9" w:type="dxa"/>
            <w:gridSpan w:val="2"/>
            <w:vAlign w:val="center"/>
          </w:tcPr>
          <w:p w14:paraId="6458BFC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工程项目名称</w:t>
            </w:r>
          </w:p>
        </w:tc>
        <w:tc>
          <w:tcPr>
            <w:tcW w:w="7098" w:type="dxa"/>
            <w:gridSpan w:val="3"/>
            <w:vAlign w:val="center"/>
          </w:tcPr>
          <w:p w14:paraId="6E1EBC6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13EEE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9" w:type="dxa"/>
            <w:gridSpan w:val="2"/>
            <w:vAlign w:val="center"/>
          </w:tcPr>
          <w:p w14:paraId="4DD95E8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设计单位名称</w:t>
            </w:r>
          </w:p>
        </w:tc>
        <w:tc>
          <w:tcPr>
            <w:tcW w:w="7098" w:type="dxa"/>
            <w:gridSpan w:val="3"/>
            <w:vAlign w:val="center"/>
          </w:tcPr>
          <w:p w14:paraId="270D38A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539AE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425" w:type="dxa"/>
            <w:gridSpan w:val="3"/>
            <w:vAlign w:val="center"/>
          </w:tcPr>
          <w:p w14:paraId="7C82642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承诺人</w:t>
            </w:r>
          </w:p>
        </w:tc>
        <w:tc>
          <w:tcPr>
            <w:tcW w:w="3473" w:type="dxa"/>
            <w:vAlign w:val="center"/>
          </w:tcPr>
          <w:p w14:paraId="3D6AD73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身份证号</w:t>
            </w:r>
          </w:p>
        </w:tc>
        <w:tc>
          <w:tcPr>
            <w:tcW w:w="1889" w:type="dxa"/>
            <w:vAlign w:val="center"/>
          </w:tcPr>
          <w:p w14:paraId="2D092A01">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承诺人签名</w:t>
            </w:r>
          </w:p>
        </w:tc>
      </w:tr>
      <w:tr w14:paraId="77CD3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9" w:type="dxa"/>
            <w:gridSpan w:val="2"/>
            <w:vAlign w:val="center"/>
          </w:tcPr>
          <w:p w14:paraId="0A9E84A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lang w:eastAsia="zh-CN"/>
              </w:rPr>
              <w:t>法定代表人</w:t>
            </w:r>
          </w:p>
        </w:tc>
        <w:tc>
          <w:tcPr>
            <w:tcW w:w="1736" w:type="dxa"/>
            <w:vAlign w:val="center"/>
          </w:tcPr>
          <w:p w14:paraId="665174E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18CD64A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034E0D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07ADD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9" w:type="dxa"/>
            <w:gridSpan w:val="2"/>
            <w:vAlign w:val="center"/>
          </w:tcPr>
          <w:p w14:paraId="5B1B128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单位技术</w:t>
            </w:r>
          </w:p>
          <w:p w14:paraId="75F74ED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负责人</w:t>
            </w:r>
          </w:p>
        </w:tc>
        <w:tc>
          <w:tcPr>
            <w:tcW w:w="1736" w:type="dxa"/>
            <w:vAlign w:val="center"/>
          </w:tcPr>
          <w:p w14:paraId="3D92D85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46ED7E1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0C345F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68945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9" w:type="dxa"/>
            <w:gridSpan w:val="2"/>
            <w:vAlign w:val="center"/>
          </w:tcPr>
          <w:p w14:paraId="426557E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项目负责人</w:t>
            </w:r>
          </w:p>
        </w:tc>
        <w:tc>
          <w:tcPr>
            <w:tcW w:w="1736" w:type="dxa"/>
            <w:vAlign w:val="center"/>
          </w:tcPr>
          <w:p w14:paraId="1F90528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1E99849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5EF3672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1B8D7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9" w:type="dxa"/>
            <w:gridSpan w:val="2"/>
            <w:vAlign w:val="center"/>
          </w:tcPr>
          <w:p w14:paraId="6086303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注册建筑师</w:t>
            </w:r>
          </w:p>
        </w:tc>
        <w:tc>
          <w:tcPr>
            <w:tcW w:w="1736" w:type="dxa"/>
            <w:vAlign w:val="center"/>
          </w:tcPr>
          <w:p w14:paraId="1DC2D19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6F5ACE5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A6EE8D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0F861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9" w:type="dxa"/>
            <w:gridSpan w:val="2"/>
            <w:vAlign w:val="center"/>
          </w:tcPr>
          <w:p w14:paraId="49A3254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注册结构师</w:t>
            </w:r>
          </w:p>
        </w:tc>
        <w:tc>
          <w:tcPr>
            <w:tcW w:w="1736" w:type="dxa"/>
            <w:vAlign w:val="center"/>
          </w:tcPr>
          <w:p w14:paraId="691088C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BFCA72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4F4B96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1FB68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restart"/>
            <w:vAlign w:val="center"/>
          </w:tcPr>
          <w:p w14:paraId="708B68E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943" w:type="dxa"/>
            <w:vAlign w:val="center"/>
          </w:tcPr>
          <w:p w14:paraId="254CD44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544EDD6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722193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38B618E6">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771F5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continue"/>
            <w:vAlign w:val="center"/>
          </w:tcPr>
          <w:p w14:paraId="56AD506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3" w:type="dxa"/>
            <w:vAlign w:val="center"/>
          </w:tcPr>
          <w:p w14:paraId="5E0F915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6" w:type="dxa"/>
            <w:vAlign w:val="center"/>
          </w:tcPr>
          <w:p w14:paraId="337BA84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02A5B9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2A16104">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66082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restart"/>
            <w:vAlign w:val="center"/>
          </w:tcPr>
          <w:p w14:paraId="4E1ED89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943" w:type="dxa"/>
            <w:vAlign w:val="center"/>
          </w:tcPr>
          <w:p w14:paraId="4BE0F79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0718D8C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CEBECA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8455F1A">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3FD35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continue"/>
            <w:vAlign w:val="center"/>
          </w:tcPr>
          <w:p w14:paraId="7D33946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3" w:type="dxa"/>
            <w:vAlign w:val="center"/>
          </w:tcPr>
          <w:p w14:paraId="4DB302E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6" w:type="dxa"/>
            <w:vAlign w:val="center"/>
          </w:tcPr>
          <w:p w14:paraId="3BA5444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A3C05C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3AA2256F">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0370A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restart"/>
            <w:vAlign w:val="center"/>
          </w:tcPr>
          <w:p w14:paraId="3C92DF0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943" w:type="dxa"/>
            <w:vAlign w:val="center"/>
          </w:tcPr>
          <w:p w14:paraId="6D1F451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026B448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E1B551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0D92A8B5">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77DE2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continue"/>
            <w:vAlign w:val="center"/>
          </w:tcPr>
          <w:p w14:paraId="4A1CACC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3" w:type="dxa"/>
            <w:vAlign w:val="center"/>
          </w:tcPr>
          <w:p w14:paraId="5FD0B62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37EAAA9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B9447D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7501806">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1048B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restart"/>
            <w:vAlign w:val="center"/>
          </w:tcPr>
          <w:p w14:paraId="43F926D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943" w:type="dxa"/>
            <w:vAlign w:val="center"/>
          </w:tcPr>
          <w:p w14:paraId="238A095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4239299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00B540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136295E">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63453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6" w:type="dxa"/>
            <w:vMerge w:val="continue"/>
            <w:vAlign w:val="center"/>
          </w:tcPr>
          <w:p w14:paraId="157F31F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3" w:type="dxa"/>
            <w:vAlign w:val="center"/>
          </w:tcPr>
          <w:p w14:paraId="12816DF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38D1408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4141FCB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3C381EBB">
            <w:pPr>
              <w:keepNext w:val="0"/>
              <w:keepLines w:val="0"/>
              <w:suppressLineNumbers w:val="0"/>
              <w:spacing w:before="0" w:beforeAutospacing="0" w:after="0" w:afterAutospacing="0"/>
              <w:ind w:left="0" w:right="0"/>
              <w:jc w:val="center"/>
              <w:rPr>
                <w:rFonts w:hint="default" w:ascii="黑体" w:hAnsi="黑体" w:eastAsia="黑体" w:cs="黑体"/>
                <w:sz w:val="24"/>
              </w:rPr>
            </w:pPr>
          </w:p>
        </w:tc>
      </w:tr>
    </w:tbl>
    <w:p w14:paraId="4C291861">
      <w:pPr>
        <w:spacing w:before="156" w:beforeLines="50" w:line="400" w:lineRule="exact"/>
        <w:ind w:right="210" w:rightChars="100"/>
        <w:rPr>
          <w:rFonts w:ascii="仿宋_GB2312" w:hAnsi="仿宋_GB2312" w:eastAsia="仿宋_GB2312" w:cs="仿宋_GB2312"/>
          <w:sz w:val="24"/>
        </w:rPr>
      </w:pPr>
      <w:r>
        <w:rPr>
          <w:rFonts w:hint="eastAsia" w:ascii="仿宋_GB2312" w:hAnsi="仿宋_GB2312" w:eastAsia="仿宋_GB2312" w:cs="仿宋_GB2312"/>
          <w:sz w:val="24"/>
        </w:rPr>
        <w:t>注：其他责任人、变更责任人栏目不够时可自行添加。</w:t>
      </w:r>
    </w:p>
    <w:p w14:paraId="4234FBFA">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一、质量终身责任承诺内容</w:t>
      </w:r>
    </w:p>
    <w:p w14:paraId="11F7192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我单位承诺在该工程建设过程中认真履行下列相应职责，并承担相应终身质量责任。</w:t>
      </w:r>
    </w:p>
    <w:p w14:paraId="2186435A">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1.规范市场行为，不转包或违法分包所承揽的设计业务。依法签订工程设计业务合同，杜绝恶性压价竞争。</w:t>
      </w:r>
    </w:p>
    <w:p w14:paraId="63F25BE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2.认真执行工程建设强制性标准，严格按工程建设标准、规划许可条件和勘察成果文件进行设计，设计文件符合国家规定的文件编制深度要求。</w:t>
      </w:r>
    </w:p>
    <w:p w14:paraId="7C9E460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kern w:val="2"/>
          <w:sz w:val="32"/>
          <w:szCs w:val="32"/>
          <w:lang w:val="en-US" w:eastAsia="zh-CN" w:bidi="ar"/>
        </w:rPr>
        <w:t>3.向相关单位提供加盖有单位法人印章、技术专用章、资质专用章及注册执业人员资格专用章的合法有效的施工图纸。按规</w:t>
      </w:r>
      <w:r>
        <w:rPr>
          <w:rFonts w:hint="eastAsia" w:ascii="仿宋_GB2312" w:hAnsi="仿宋_GB2312" w:eastAsia="仿宋_GB2312" w:cs="仿宋_GB2312"/>
          <w:spacing w:val="-6"/>
          <w:kern w:val="2"/>
          <w:sz w:val="32"/>
          <w:szCs w:val="32"/>
          <w:lang w:val="en-US" w:eastAsia="zh-CN" w:bidi="ar"/>
        </w:rPr>
        <w:t>定向施工单位和监理单位做好设计交底，积极做好设计后续服务。</w:t>
      </w:r>
    </w:p>
    <w:p w14:paraId="4410838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4.及时将设计文件及相关原始资料归档保存。参与竣工验收时，以设计文件作为验收依据。</w:t>
      </w:r>
    </w:p>
    <w:p w14:paraId="2CF273E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5.其他法律法规规定的职责。</w:t>
      </w:r>
    </w:p>
    <w:p w14:paraId="05CFAC78">
      <w:pPr>
        <w:pStyle w:val="5"/>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二、勘察设计质量承诺内容</w:t>
      </w:r>
    </w:p>
    <w:p w14:paraId="1C8D9D8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我单位承诺在该工程建设过程中认真履行勘察设计质量承诺，保障勘察设计质量。</w:t>
      </w:r>
    </w:p>
    <w:p w14:paraId="195FE84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1.严格按照国家法律法规、标准规范进行设计，不违反工程建设强制性标准；满足建筑工程规划、选址、设计、岩土治理要求。</w:t>
      </w:r>
    </w:p>
    <w:p w14:paraId="30C508A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2.严格按照要求对重要工程进行界定；重要工程勘察设计文件已严格按照专家论证意见修改完善。</w:t>
      </w:r>
    </w:p>
    <w:p w14:paraId="7D79D61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3.勘察设计文件已按规定上传至“山西省建筑工程勘察设计质量和消防审查验收数字化管理平台”。</w:t>
      </w:r>
    </w:p>
    <w:p w14:paraId="2872F77C">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sz w:val="32"/>
          <w:szCs w:val="32"/>
          <w:lang w:val="en-US"/>
        </w:rPr>
      </w:pPr>
      <w:r>
        <w:rPr>
          <w:rFonts w:hint="eastAsia" w:ascii="仿宋_GB2312" w:hAnsi="仿宋_GB2312" w:eastAsia="仿宋_GB2312" w:cs="仿宋_GB2312"/>
          <w:kern w:val="2"/>
          <w:sz w:val="32"/>
          <w:szCs w:val="32"/>
          <w:lang w:val="en-US" w:eastAsia="zh-CN" w:bidi="ar"/>
        </w:rPr>
        <w:t>如违反以上质量终身责任承诺和勘察设计质量承诺，自愿按照《建设工程质量管理条例》《建设工程勘察设计管理条例》《山西省建筑工程质量和建筑安全生产管理条例》《山西省企业投资项目承诺制规定》《关于加强建筑工程勘察设计质量管理的规定》等有关规定，接受通报、停业整顿，降低资质、暂停承揽新的工程等处理；造成损失的，依法承担赔偿责任。对本单位设计存在违反工程建设强制性标准等情况的有关责任人员，将按照有关规定，暂停其设计业务，组织培训学习，培训合格后报住建部门审核备案。</w:t>
      </w:r>
    </w:p>
    <w:p w14:paraId="110E41E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承诺书一式四份，一份在办理建筑工程施工许可手续时提交发证机关，一份在建筑工程竣工验收备案时提交竣工验收备案机关，一份在工程竣工验收备案后与档案材料一并提交城建档案管理部门存档，一份由各责任主体单位自行保存备查。</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0"/>
      </w:tblGrid>
      <w:tr w14:paraId="567D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590" w:type="dxa"/>
            <w:shd w:val="clear" w:color="auto" w:fill="auto"/>
            <w:vAlign w:val="center"/>
          </w:tcPr>
          <w:p w14:paraId="06EF659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jc w:val="both"/>
              <w:textAlignment w:val="auto"/>
              <w:rPr>
                <w:rFonts w:hint="default"/>
                <w:lang w:val="en-US"/>
              </w:rPr>
            </w:pPr>
            <w:r>
              <w:rPr>
                <w:rFonts w:hint="eastAsia" w:ascii="仿宋_GB2312" w:hAnsi="仿宋_GB2312" w:eastAsia="仿宋_GB2312" w:cs="仿宋_GB2312"/>
                <w:kern w:val="2"/>
                <w:sz w:val="32"/>
                <w:szCs w:val="32"/>
                <w:lang w:val="en-US" w:eastAsia="zh-CN" w:bidi="ar"/>
              </w:rPr>
              <w:t>设计单位名称：（盖章）</w:t>
            </w:r>
          </w:p>
        </w:tc>
      </w:tr>
      <w:tr w14:paraId="3856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90" w:type="dxa"/>
            <w:shd w:val="clear" w:color="auto" w:fill="auto"/>
            <w:vAlign w:val="center"/>
          </w:tcPr>
          <w:p w14:paraId="666DC96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jc w:val="both"/>
              <w:textAlignment w:val="auto"/>
              <w:rPr>
                <w:rFonts w:hint="default"/>
                <w:lang w:val="en-US"/>
              </w:rPr>
            </w:pPr>
            <w:r>
              <w:rPr>
                <w:rFonts w:hint="eastAsia" w:ascii="仿宋_GB2312" w:hAnsi="仿宋_GB2312" w:eastAsia="仿宋_GB2312" w:cs="仿宋_GB2312"/>
                <w:kern w:val="2"/>
                <w:sz w:val="32"/>
                <w:szCs w:val="32"/>
                <w:lang w:val="en-US" w:eastAsia="zh-CN" w:bidi="ar"/>
              </w:rPr>
              <w:t>法定代表人：（签字）</w:t>
            </w:r>
          </w:p>
        </w:tc>
      </w:tr>
      <w:tr w14:paraId="52DA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90" w:type="dxa"/>
            <w:shd w:val="clear" w:color="auto" w:fill="auto"/>
            <w:vAlign w:val="center"/>
          </w:tcPr>
          <w:p w14:paraId="559EEDD9">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技术负责人：</w:t>
            </w:r>
          </w:p>
        </w:tc>
      </w:tr>
      <w:tr w14:paraId="2360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90" w:type="dxa"/>
            <w:shd w:val="clear" w:color="auto" w:fill="auto"/>
            <w:vAlign w:val="center"/>
          </w:tcPr>
          <w:p w14:paraId="0C5BEB5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项目负责人：</w:t>
            </w:r>
          </w:p>
        </w:tc>
      </w:tr>
      <w:tr w14:paraId="4122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90" w:type="dxa"/>
            <w:shd w:val="clear" w:color="auto" w:fill="auto"/>
            <w:vAlign w:val="center"/>
          </w:tcPr>
          <w:p w14:paraId="1F2D5079">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联系电话：</w:t>
            </w:r>
          </w:p>
        </w:tc>
      </w:tr>
    </w:tbl>
    <w:p w14:paraId="592531F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640" w:firstLineChars="200"/>
        <w:jc w:val="right"/>
        <w:textAlignment w:val="auto"/>
        <w:rPr>
          <w:lang w:val="en-US"/>
        </w:rPr>
      </w:pPr>
      <w:r>
        <w:rPr>
          <w:rFonts w:hint="eastAsia" w:ascii="仿宋_GB2312" w:hAnsi="仿宋_GB2312" w:eastAsia="仿宋_GB2312" w:cs="仿宋_GB2312"/>
          <w:kern w:val="2"/>
          <w:sz w:val="32"/>
          <w:szCs w:val="32"/>
          <w:lang w:val="en-US" w:eastAsia="zh-CN" w:bidi="ar"/>
        </w:rPr>
        <w:t xml:space="preserve">  </w:t>
      </w:r>
    </w:p>
    <w:p w14:paraId="28E08AC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80" w:lineRule="exact"/>
        <w:ind w:left="0" w:right="0" w:firstLine="4800" w:firstLineChars="1500"/>
        <w:jc w:val="both"/>
        <w:textAlignment w:val="auto"/>
        <w:rPr>
          <w:lang w:val="en-US"/>
        </w:rPr>
      </w:pPr>
      <w:r>
        <w:rPr>
          <w:rFonts w:hint="eastAsia" w:ascii="仿宋_GB2312" w:hAnsi="仿宋_GB2312" w:eastAsia="仿宋_GB2312" w:cs="仿宋_GB2312"/>
          <w:kern w:val="2"/>
          <w:sz w:val="32"/>
          <w:szCs w:val="32"/>
          <w:lang w:val="en-US" w:eastAsia="zh-CN" w:bidi="ar"/>
        </w:rPr>
        <w:t xml:space="preserve">年    月    日  </w:t>
      </w:r>
    </w:p>
    <w:p w14:paraId="763B4C6B">
      <w:pPr>
        <w:spacing w:line="578" w:lineRule="exact"/>
        <w:ind w:firstLine="640" w:firstLineChars="200"/>
        <w:rPr>
          <w:rFonts w:hint="eastAsia" w:ascii="仿宋_GB2312" w:hAnsi="仿宋_GB2312" w:eastAsia="仿宋_GB2312"/>
          <w:color w:val="000000"/>
          <w:sz w:val="32"/>
        </w:rPr>
      </w:pPr>
    </w:p>
    <w:p w14:paraId="685A9ED8">
      <w:pPr>
        <w:wordWrap w:val="0"/>
        <w:spacing w:line="600" w:lineRule="exact"/>
        <w:ind w:right="1260" w:rightChars="6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136C6B56">
      <w:pPr>
        <w:spacing w:line="600" w:lineRule="exact"/>
        <w:jc w:val="center"/>
        <w:rPr>
          <w:rFonts w:ascii="仿宋_GB2312" w:hAnsi="仿宋_GB2312" w:eastAsia="仿宋_GB2312" w:cs="仿宋_GB2312"/>
          <w:color w:val="000000"/>
          <w:sz w:val="32"/>
          <w:szCs w:val="32"/>
        </w:rPr>
      </w:pPr>
    </w:p>
    <w:p w14:paraId="3DE177E7">
      <w:pPr>
        <w:rPr>
          <w:rFonts w:ascii="仿宋_GB2312" w:eastAsia="仿宋_GB2312"/>
          <w:sz w:val="32"/>
          <w:szCs w:val="32"/>
        </w:rPr>
      </w:pPr>
    </w:p>
    <w:p w14:paraId="20141158">
      <w:pPr>
        <w:rPr>
          <w:rFonts w:ascii="仿宋_GB2312" w:eastAsia="仿宋_GB2312"/>
          <w:sz w:val="32"/>
          <w:szCs w:val="32"/>
        </w:rPr>
      </w:pPr>
    </w:p>
    <w:p w14:paraId="272A199F">
      <w:pPr>
        <w:rPr>
          <w:rFonts w:ascii="仿宋_GB2312" w:eastAsia="仿宋_GB2312"/>
          <w:sz w:val="32"/>
          <w:szCs w:val="32"/>
        </w:rPr>
      </w:pPr>
    </w:p>
    <w:p w14:paraId="5D97F8CB">
      <w:pPr>
        <w:pStyle w:val="2"/>
        <w:spacing w:before="0" w:after="0" w:line="24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施工单位承诺书</w:t>
      </w:r>
    </w:p>
    <w:tbl>
      <w:tblPr>
        <w:tblStyle w:val="6"/>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16"/>
        <w:gridCol w:w="1736"/>
        <w:gridCol w:w="3300"/>
        <w:gridCol w:w="1889"/>
      </w:tblGrid>
      <w:tr w14:paraId="6EABD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6BF61B7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工程项目名称</w:t>
            </w:r>
          </w:p>
        </w:tc>
        <w:tc>
          <w:tcPr>
            <w:tcW w:w="6925" w:type="dxa"/>
            <w:gridSpan w:val="3"/>
            <w:vAlign w:val="center"/>
          </w:tcPr>
          <w:p w14:paraId="3DF80D2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74B54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7BAEA40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施工单位名称</w:t>
            </w:r>
          </w:p>
        </w:tc>
        <w:tc>
          <w:tcPr>
            <w:tcW w:w="6925" w:type="dxa"/>
            <w:gridSpan w:val="3"/>
            <w:vAlign w:val="center"/>
          </w:tcPr>
          <w:p w14:paraId="2723309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34438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598" w:type="dxa"/>
            <w:gridSpan w:val="3"/>
            <w:vAlign w:val="center"/>
          </w:tcPr>
          <w:p w14:paraId="5721B13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承诺人</w:t>
            </w:r>
          </w:p>
        </w:tc>
        <w:tc>
          <w:tcPr>
            <w:tcW w:w="3300" w:type="dxa"/>
            <w:vAlign w:val="center"/>
          </w:tcPr>
          <w:p w14:paraId="2518037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身份证号</w:t>
            </w:r>
          </w:p>
        </w:tc>
        <w:tc>
          <w:tcPr>
            <w:tcW w:w="1889" w:type="dxa"/>
            <w:vAlign w:val="center"/>
          </w:tcPr>
          <w:p w14:paraId="67F93440">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承诺人签名</w:t>
            </w:r>
          </w:p>
        </w:tc>
      </w:tr>
      <w:tr w14:paraId="247DD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09EC21F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单位法人</w:t>
            </w:r>
          </w:p>
        </w:tc>
        <w:tc>
          <w:tcPr>
            <w:tcW w:w="1736" w:type="dxa"/>
            <w:vAlign w:val="center"/>
          </w:tcPr>
          <w:p w14:paraId="7AAD1E1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0004205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2A1573C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57CFC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2BC3A09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项目负责人</w:t>
            </w:r>
          </w:p>
        </w:tc>
        <w:tc>
          <w:tcPr>
            <w:tcW w:w="1736" w:type="dxa"/>
            <w:vAlign w:val="center"/>
          </w:tcPr>
          <w:p w14:paraId="2DC83DE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1E6DBB3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5C097AC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44647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6126AF5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项目技术</w:t>
            </w:r>
          </w:p>
          <w:p w14:paraId="2773D4F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负责人</w:t>
            </w:r>
          </w:p>
        </w:tc>
        <w:tc>
          <w:tcPr>
            <w:tcW w:w="1736" w:type="dxa"/>
            <w:vAlign w:val="center"/>
          </w:tcPr>
          <w:p w14:paraId="57E11CF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2017EA1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0F8B70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09B0B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39CBFF3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土建负责人</w:t>
            </w:r>
          </w:p>
        </w:tc>
        <w:tc>
          <w:tcPr>
            <w:tcW w:w="1736" w:type="dxa"/>
            <w:vAlign w:val="center"/>
          </w:tcPr>
          <w:p w14:paraId="30464DD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1136DC0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7CBEF35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0FBFF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718625A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安装负责人</w:t>
            </w:r>
          </w:p>
        </w:tc>
        <w:tc>
          <w:tcPr>
            <w:tcW w:w="1736" w:type="dxa"/>
            <w:vAlign w:val="center"/>
          </w:tcPr>
          <w:p w14:paraId="559F198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327FF6D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B1D15C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3E2E9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20DBDBC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质量检查员</w:t>
            </w:r>
          </w:p>
        </w:tc>
        <w:tc>
          <w:tcPr>
            <w:tcW w:w="1736" w:type="dxa"/>
            <w:vAlign w:val="center"/>
          </w:tcPr>
          <w:p w14:paraId="546B808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240FF93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C33779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4CB0D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2" w:type="dxa"/>
            <w:gridSpan w:val="2"/>
            <w:vAlign w:val="center"/>
          </w:tcPr>
          <w:p w14:paraId="596FD84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质量检查员</w:t>
            </w:r>
          </w:p>
        </w:tc>
        <w:tc>
          <w:tcPr>
            <w:tcW w:w="1736" w:type="dxa"/>
            <w:vAlign w:val="center"/>
          </w:tcPr>
          <w:p w14:paraId="453FA56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3BF6245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74BD0C6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3943D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restart"/>
            <w:vAlign w:val="center"/>
          </w:tcPr>
          <w:p w14:paraId="6AA2E84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1116" w:type="dxa"/>
            <w:vAlign w:val="center"/>
          </w:tcPr>
          <w:p w14:paraId="28E2F9D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5123BB5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3321612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764F03E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14C07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continue"/>
            <w:vAlign w:val="center"/>
          </w:tcPr>
          <w:p w14:paraId="760B11A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116" w:type="dxa"/>
            <w:vAlign w:val="center"/>
          </w:tcPr>
          <w:p w14:paraId="43F3321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6" w:type="dxa"/>
            <w:vAlign w:val="center"/>
          </w:tcPr>
          <w:p w14:paraId="5E9141E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31666AE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A745213">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2BBAE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restart"/>
            <w:vAlign w:val="center"/>
          </w:tcPr>
          <w:p w14:paraId="201E33F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1116" w:type="dxa"/>
            <w:vAlign w:val="center"/>
          </w:tcPr>
          <w:p w14:paraId="49BE402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59B8EDF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15FA5C5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2E0A392E">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4DB01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continue"/>
            <w:vAlign w:val="center"/>
          </w:tcPr>
          <w:p w14:paraId="1C92067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116" w:type="dxa"/>
            <w:vAlign w:val="center"/>
          </w:tcPr>
          <w:p w14:paraId="0158285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6" w:type="dxa"/>
            <w:vAlign w:val="center"/>
          </w:tcPr>
          <w:p w14:paraId="5B80782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5982353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34E46FAA">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18C7F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restart"/>
            <w:vAlign w:val="center"/>
          </w:tcPr>
          <w:p w14:paraId="0E77C38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1116" w:type="dxa"/>
            <w:vAlign w:val="center"/>
          </w:tcPr>
          <w:p w14:paraId="29683D6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7FCE114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68EDCC1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34A46AB">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30F7C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continue"/>
            <w:vAlign w:val="center"/>
          </w:tcPr>
          <w:p w14:paraId="7600BA4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116" w:type="dxa"/>
            <w:vAlign w:val="center"/>
          </w:tcPr>
          <w:p w14:paraId="0CB6709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49189B5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5517CCE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AF5309F">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2E55C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restart"/>
            <w:vAlign w:val="center"/>
          </w:tcPr>
          <w:p w14:paraId="27CB153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1116" w:type="dxa"/>
            <w:vAlign w:val="center"/>
          </w:tcPr>
          <w:p w14:paraId="4161C9C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166FF34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0489F41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5AB160D1">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7739D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6" w:type="dxa"/>
            <w:vMerge w:val="continue"/>
            <w:vAlign w:val="center"/>
          </w:tcPr>
          <w:p w14:paraId="0E129C2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116" w:type="dxa"/>
            <w:vAlign w:val="center"/>
          </w:tcPr>
          <w:p w14:paraId="6F65F69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6" w:type="dxa"/>
            <w:vAlign w:val="center"/>
          </w:tcPr>
          <w:p w14:paraId="6CA71C7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300" w:type="dxa"/>
            <w:vAlign w:val="center"/>
          </w:tcPr>
          <w:p w14:paraId="1EDAB1D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5107AF2">
            <w:pPr>
              <w:keepNext w:val="0"/>
              <w:keepLines w:val="0"/>
              <w:suppressLineNumbers w:val="0"/>
              <w:spacing w:before="0" w:beforeAutospacing="0" w:after="0" w:afterAutospacing="0"/>
              <w:ind w:left="0" w:right="0"/>
              <w:jc w:val="center"/>
              <w:rPr>
                <w:rFonts w:hint="default" w:ascii="黑体" w:hAnsi="黑体" w:eastAsia="黑体" w:cs="黑体"/>
                <w:sz w:val="24"/>
              </w:rPr>
            </w:pPr>
          </w:p>
        </w:tc>
      </w:tr>
    </w:tbl>
    <w:p w14:paraId="01C93151">
      <w:pPr>
        <w:rPr>
          <w:rFonts w:hint="eastAsia" w:ascii="仿宋_GB2312" w:hAnsi="仿宋_GB2312" w:eastAsia="仿宋_GB2312" w:cs="仿宋_GB2312"/>
          <w:sz w:val="24"/>
        </w:rPr>
      </w:pPr>
      <w:r>
        <w:rPr>
          <w:rFonts w:hint="eastAsia" w:ascii="仿宋_GB2312" w:hAnsi="仿宋_GB2312" w:eastAsia="仿宋_GB2312" w:cs="仿宋_GB2312"/>
          <w:sz w:val="24"/>
        </w:rPr>
        <w:t>注：1.质量检查员、其他责任人、变更责任人栏目不够时可自行添加。</w:t>
      </w:r>
    </w:p>
    <w:p w14:paraId="0A74AEA0">
      <w:pPr>
        <w:ind w:left="719" w:leftChars="228" w:hanging="240" w:hangingChars="100"/>
        <w:rPr>
          <w:rFonts w:ascii="仿宋_GB2312" w:hAnsi="仿宋_GB2312" w:eastAsia="仿宋_GB2312" w:cs="仿宋_GB2312"/>
          <w:sz w:val="24"/>
        </w:rPr>
      </w:pPr>
      <w:r>
        <w:rPr>
          <w:rFonts w:hint="eastAsia" w:ascii="仿宋_GB2312" w:hAnsi="仿宋_GB2312" w:eastAsia="仿宋_GB2312" w:cs="仿宋_GB2312"/>
          <w:sz w:val="24"/>
        </w:rPr>
        <w:t>2.后进场单位按此表补报。</w:t>
      </w:r>
    </w:p>
    <w:p w14:paraId="0813226D">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sz w:val="32"/>
          <w:szCs w:val="32"/>
          <w:u w:val="single"/>
        </w:rPr>
      </w:pPr>
      <w:r>
        <w:rPr>
          <w:rFonts w:hint="eastAsia" w:ascii="仿宋_GB2312" w:eastAsia="仿宋_GB2312"/>
          <w:sz w:val="32"/>
          <w:szCs w:val="32"/>
        </w:rPr>
        <w:t>现对我单位</w:t>
      </w:r>
      <w:r>
        <w:rPr>
          <w:rFonts w:hint="eastAsia" w:ascii="仿宋_GB2312" w:eastAsia="仿宋_GB2312"/>
          <w:sz w:val="32"/>
          <w:szCs w:val="32"/>
          <w:u w:val="single"/>
        </w:rPr>
        <w:t xml:space="preserve">                        </w:t>
      </w:r>
      <w:r>
        <w:rPr>
          <w:rFonts w:hint="eastAsia" w:ascii="仿宋_GB2312" w:eastAsia="仿宋_GB2312"/>
          <w:sz w:val="32"/>
          <w:szCs w:val="32"/>
        </w:rPr>
        <w:t>施工的</w:t>
      </w:r>
      <w:r>
        <w:rPr>
          <w:rFonts w:hint="eastAsia" w:ascii="仿宋_GB2312" w:eastAsia="仿宋_GB2312"/>
          <w:sz w:val="32"/>
          <w:szCs w:val="32"/>
          <w:u w:val="single"/>
        </w:rPr>
        <w:t xml:space="preserve">             </w:t>
      </w:r>
    </w:p>
    <w:p w14:paraId="21779301">
      <w:pPr>
        <w:keepNext w:val="0"/>
        <w:keepLines w:val="0"/>
        <w:pageBreakBefore w:val="0"/>
        <w:kinsoku/>
        <w:wordWrap/>
        <w:overflowPunct/>
        <w:topLinePunct w:val="0"/>
        <w:bidi w:val="0"/>
        <w:snapToGrid/>
        <w:spacing w:line="580" w:lineRule="exact"/>
        <w:textAlignment w:val="auto"/>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项目，做出如下承诺：</w:t>
      </w:r>
    </w:p>
    <w:p w14:paraId="1CCD0886">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1.不转包或违法分包所承揽的施工业务，严格按照施工图设计文件和施工技术标准进行施工，不擅自修改设计文件，不偷工减料。</w:t>
      </w:r>
    </w:p>
    <w:p w14:paraId="6AB44C8D">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2.建立健全质量管理体系，确定符合规定并满足施工需要的项目管理机构和主要管理人员，并确保所有人员到岗履职。建立健全教育培训制度，所有施工管理和作业人员必须经过教育培训且考核合格后才能上岗。</w:t>
      </w:r>
    </w:p>
    <w:p w14:paraId="5C9FCEF1">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3.按照工程设计要求、技术标准和合同约定，对建筑材料、构配件、设备和商品砼进行检验，未经检验或者检验不合格的，绝不在工程建设中使用。</w:t>
      </w:r>
    </w:p>
    <w:p w14:paraId="19BC7825">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4.健全施工过程的质量检验检测制度，做好工程重要结构部位和隐蔽工程的质量检查和记录，隐蔽工程在隐蔽前，按规定通知有关单位验收。</w:t>
      </w:r>
    </w:p>
    <w:p w14:paraId="63CD3C81">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对施工或者竣工验收中出现质量问题的建筑工程进行返修，工程竣工验收合格后，向建设单位出具质量保修书，保修书中明确建筑工程的保修范围、期限和责任，对已竣工验收合格并交付使用的住宅工程按规定承担保修责任，并对造成的损失承担赔偿责任。</w:t>
      </w:r>
    </w:p>
    <w:p w14:paraId="4892AE5F">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6.资料收集真实、准确、完整，签章手续齐全，并及时整理移交建设单位归档。</w:t>
      </w:r>
    </w:p>
    <w:p w14:paraId="0D6FACEC">
      <w:pPr>
        <w:keepNext w:val="0"/>
        <w:keepLines w:val="0"/>
        <w:pageBreakBefore w:val="0"/>
        <w:widowControl/>
        <w:shd w:val="clear" w:color="auto" w:fill="FFFFFF"/>
        <w:kinsoku/>
        <w:wordWrap/>
        <w:overflowPunct/>
        <w:topLinePunct w:val="0"/>
        <w:bidi w:val="0"/>
        <w:snapToGrid/>
        <w:spacing w:line="580" w:lineRule="exact"/>
        <w:ind w:firstLine="640" w:firstLineChars="200"/>
        <w:textAlignment w:val="auto"/>
        <w:rPr>
          <w:rFonts w:ascii="仿宋_GB2312" w:hAnsi="宋体" w:eastAsia="仿宋_GB2312"/>
          <w:sz w:val="32"/>
          <w:szCs w:val="32"/>
        </w:rPr>
      </w:pPr>
      <w:r>
        <w:rPr>
          <w:rFonts w:hint="eastAsia" w:ascii="仿宋_GB2312" w:eastAsia="仿宋_GB2312"/>
          <w:sz w:val="32"/>
          <w:szCs w:val="32"/>
        </w:rPr>
        <w:t>7.</w:t>
      </w:r>
      <w:r>
        <w:rPr>
          <w:rFonts w:hint="eastAsia" w:ascii="仿宋_GB2312" w:hAnsi="仿宋_GB2312" w:eastAsia="仿宋_GB2312" w:cs="仿宋_GB2312"/>
          <w:kern w:val="2"/>
          <w:sz w:val="32"/>
          <w:szCs w:val="32"/>
          <w:lang w:val="en-US" w:eastAsia="zh-CN" w:bidi="ar"/>
        </w:rPr>
        <w:t>落实《保障农民工工资支付条例》及国家、省、市相关文件规定，对工程建设各环节农民工工资支付负总责，按时开设农民工工资专用账户，并在施工许可证核发之日起一个月内按规定足额存储农民工工资保证金</w:t>
      </w:r>
      <w:r>
        <w:rPr>
          <w:rFonts w:hint="eastAsia" w:ascii="仿宋_GB2312" w:hAnsi="仿宋_GB2312" w:eastAsia="仿宋_GB2312" w:cs="仿宋_GB2312"/>
          <w:sz w:val="32"/>
          <w:szCs w:val="32"/>
          <w:lang w:eastAsia="zh-CN"/>
        </w:rPr>
        <w:t>，保证农民工工资按时足额发放。</w:t>
      </w:r>
    </w:p>
    <w:p w14:paraId="7498A43A">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8.</w:t>
      </w:r>
      <w:r>
        <w:rPr>
          <w:rFonts w:hint="eastAsia" w:ascii="仿宋_GB2312" w:hAnsi="宋体" w:eastAsia="仿宋_GB2312"/>
          <w:sz w:val="32"/>
          <w:szCs w:val="32"/>
        </w:rPr>
        <w:t>按规定一个月内完成相关工伤保险。</w:t>
      </w:r>
    </w:p>
    <w:p w14:paraId="3276879D">
      <w:pPr>
        <w:keepNext w:val="0"/>
        <w:keepLines w:val="0"/>
        <w:pageBreakBefore w:val="0"/>
        <w:widowControl/>
        <w:shd w:val="clear" w:color="auto" w:fill="FFFFFF"/>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其他法律法规规定的职责。</w:t>
      </w:r>
    </w:p>
    <w:p w14:paraId="208F6AC9">
      <w:pPr>
        <w:keepNext w:val="0"/>
        <w:keepLines w:val="0"/>
        <w:pageBreakBefore w:val="0"/>
        <w:widowControl/>
        <w:shd w:val="clear" w:color="auto" w:fill="FFFFFF"/>
        <w:kinsoku/>
        <w:wordWrap/>
        <w:overflowPunct/>
        <w:topLinePunct w:val="0"/>
        <w:bidi w:val="0"/>
        <w:snapToGrid/>
        <w:spacing w:line="580" w:lineRule="exact"/>
        <w:ind w:firstLine="640" w:firstLineChars="200"/>
        <w:textAlignment w:val="auto"/>
        <w:rPr>
          <w:rFonts w:ascii="仿宋_GB2312" w:eastAsia="仿宋_GB2312" w:cs="仿宋"/>
          <w:kern w:val="0"/>
          <w:sz w:val="32"/>
          <w:szCs w:val="32"/>
        </w:rPr>
      </w:pPr>
      <w:r>
        <w:rPr>
          <w:rFonts w:hint="eastAsia" w:ascii="仿宋_GB2312" w:hAnsi="仿宋_GB2312" w:eastAsia="仿宋_GB2312" w:cs="仿宋_GB2312"/>
          <w:sz w:val="32"/>
          <w:szCs w:val="32"/>
          <w:lang w:eastAsia="zh-CN"/>
        </w:rPr>
        <w:t>本承诺书一式</w:t>
      </w:r>
      <w:r>
        <w:rPr>
          <w:rFonts w:hint="eastAsia" w:ascii="仿宋_GB2312" w:hAnsi="仿宋_GB2312" w:eastAsia="仿宋_GB2312" w:cs="仿宋_GB2312"/>
          <w:sz w:val="32"/>
          <w:szCs w:val="32"/>
        </w:rPr>
        <w:t>四份，一份在办理建筑工程施工许可手续时提交发证机关，一份在建筑工程竣工验收备案时提交竣工验收备案机关，一份在工程竣工验收备案后与档案材料一并提交城建档案管理部门存档，一份由各责任主体单位自行保存备查。</w:t>
      </w:r>
    </w:p>
    <w:p w14:paraId="3CD57432">
      <w:pPr>
        <w:keepNext w:val="0"/>
        <w:keepLines w:val="0"/>
        <w:pageBreakBefore w:val="0"/>
        <w:kinsoku/>
        <w:wordWrap/>
        <w:overflowPunct/>
        <w:topLinePunct w:val="0"/>
        <w:autoSpaceDE w:val="0"/>
        <w:autoSpaceDN w:val="0"/>
        <w:bidi w:val="0"/>
        <w:adjustRightInd w:val="0"/>
        <w:snapToGrid/>
        <w:spacing w:line="580" w:lineRule="exact"/>
        <w:ind w:firstLine="3840" w:firstLineChars="1200"/>
        <w:jc w:val="left"/>
        <w:textAlignment w:val="auto"/>
        <w:rPr>
          <w:rFonts w:ascii="仿宋_GB2312" w:eastAsia="仿宋_GB2312" w:cs="仿宋"/>
          <w:kern w:val="0"/>
          <w:sz w:val="32"/>
          <w:szCs w:val="32"/>
        </w:rPr>
      </w:pPr>
    </w:p>
    <w:p w14:paraId="7330B4D1">
      <w:pPr>
        <w:keepNext w:val="0"/>
        <w:keepLines w:val="0"/>
        <w:pageBreakBefore w:val="0"/>
        <w:kinsoku/>
        <w:wordWrap/>
        <w:overflowPunct/>
        <w:topLinePunct w:val="0"/>
        <w:autoSpaceDE w:val="0"/>
        <w:autoSpaceDN w:val="0"/>
        <w:bidi w:val="0"/>
        <w:adjustRightInd w:val="0"/>
        <w:snapToGrid/>
        <w:spacing w:line="580" w:lineRule="exact"/>
        <w:ind w:firstLine="3840" w:firstLineChars="1200"/>
        <w:jc w:val="left"/>
        <w:textAlignment w:val="auto"/>
        <w:rPr>
          <w:rFonts w:ascii="仿宋_GB2312" w:eastAsia="仿宋_GB2312" w:cs="仿宋"/>
          <w:kern w:val="0"/>
          <w:sz w:val="32"/>
          <w:szCs w:val="32"/>
        </w:rPr>
      </w:pPr>
      <w:r>
        <w:rPr>
          <w:rFonts w:hint="eastAsia" w:ascii="仿宋_GB2312" w:eastAsia="仿宋_GB2312" w:cs="仿宋"/>
          <w:kern w:val="0"/>
          <w:sz w:val="32"/>
          <w:szCs w:val="32"/>
        </w:rPr>
        <w:t>法定代表人（签章）：</w:t>
      </w:r>
    </w:p>
    <w:p w14:paraId="7E4B894E">
      <w:pPr>
        <w:keepNext w:val="0"/>
        <w:keepLines w:val="0"/>
        <w:pageBreakBefore w:val="0"/>
        <w:kinsoku/>
        <w:wordWrap/>
        <w:overflowPunct/>
        <w:topLinePunct w:val="0"/>
        <w:autoSpaceDE w:val="0"/>
        <w:autoSpaceDN w:val="0"/>
        <w:bidi w:val="0"/>
        <w:adjustRightInd w:val="0"/>
        <w:snapToGrid/>
        <w:spacing w:line="580" w:lineRule="exact"/>
        <w:ind w:firstLine="3840" w:firstLineChars="1200"/>
        <w:jc w:val="left"/>
        <w:textAlignment w:val="auto"/>
        <w:rPr>
          <w:rFonts w:ascii="仿宋_GB2312" w:eastAsia="仿宋_GB2312" w:cs="仿宋"/>
          <w:kern w:val="0"/>
          <w:sz w:val="32"/>
          <w:szCs w:val="32"/>
        </w:rPr>
      </w:pPr>
    </w:p>
    <w:p w14:paraId="4EECFB0E">
      <w:pPr>
        <w:keepNext w:val="0"/>
        <w:keepLines w:val="0"/>
        <w:pageBreakBefore w:val="0"/>
        <w:kinsoku/>
        <w:wordWrap/>
        <w:overflowPunct/>
        <w:topLinePunct w:val="0"/>
        <w:bidi w:val="0"/>
        <w:snapToGrid/>
        <w:spacing w:line="580" w:lineRule="exact"/>
        <w:ind w:firstLine="3840" w:firstLineChars="1200"/>
        <w:textAlignment w:val="auto"/>
        <w:rPr>
          <w:rFonts w:ascii="仿宋_GB2312" w:eastAsia="仿宋_GB2312" w:cs="仿宋"/>
          <w:kern w:val="0"/>
          <w:sz w:val="32"/>
          <w:szCs w:val="32"/>
        </w:rPr>
      </w:pPr>
      <w:r>
        <w:rPr>
          <w:rFonts w:hint="eastAsia" w:ascii="仿宋_GB2312" w:eastAsia="仿宋_GB2312" w:cs="仿宋"/>
          <w:kern w:val="0"/>
          <w:sz w:val="32"/>
          <w:szCs w:val="32"/>
        </w:rPr>
        <w:t xml:space="preserve">     年    月     日</w:t>
      </w:r>
    </w:p>
    <w:p w14:paraId="25B3B1F3">
      <w:pPr>
        <w:spacing w:line="460" w:lineRule="exact"/>
        <w:jc w:val="left"/>
        <w:rPr>
          <w:rFonts w:ascii="仿宋_GB2312" w:eastAsia="仿宋_GB2312" w:cs="仿宋"/>
          <w:kern w:val="0"/>
          <w:sz w:val="32"/>
          <w:szCs w:val="32"/>
        </w:rPr>
      </w:pPr>
    </w:p>
    <w:p w14:paraId="6E79B4E4">
      <w:pPr>
        <w:spacing w:line="460" w:lineRule="exact"/>
        <w:jc w:val="left"/>
        <w:rPr>
          <w:rFonts w:ascii="仿宋_GB2312" w:eastAsia="仿宋_GB2312" w:cs="仿宋"/>
          <w:kern w:val="0"/>
          <w:sz w:val="32"/>
          <w:szCs w:val="32"/>
        </w:rPr>
      </w:pPr>
    </w:p>
    <w:p w14:paraId="30C09E99">
      <w:pPr>
        <w:spacing w:line="460" w:lineRule="exact"/>
        <w:jc w:val="left"/>
        <w:rPr>
          <w:rFonts w:ascii="仿宋_GB2312" w:eastAsia="仿宋_GB2312" w:cs="仿宋"/>
          <w:kern w:val="0"/>
          <w:sz w:val="32"/>
          <w:szCs w:val="32"/>
        </w:rPr>
      </w:pPr>
    </w:p>
    <w:p w14:paraId="274DB8ED">
      <w:pPr>
        <w:spacing w:line="460" w:lineRule="exact"/>
        <w:jc w:val="left"/>
        <w:rPr>
          <w:rFonts w:ascii="仿宋_GB2312" w:eastAsia="仿宋_GB2312" w:cs="仿宋"/>
          <w:kern w:val="0"/>
          <w:sz w:val="32"/>
          <w:szCs w:val="32"/>
        </w:rPr>
      </w:pPr>
    </w:p>
    <w:p w14:paraId="61011C63">
      <w:pPr>
        <w:spacing w:line="460" w:lineRule="exact"/>
        <w:jc w:val="left"/>
        <w:rPr>
          <w:rFonts w:ascii="仿宋_GB2312" w:eastAsia="仿宋_GB2312" w:cs="仿宋"/>
          <w:kern w:val="0"/>
          <w:sz w:val="32"/>
          <w:szCs w:val="32"/>
        </w:rPr>
      </w:pPr>
    </w:p>
    <w:p w14:paraId="504DAD85">
      <w:pPr>
        <w:spacing w:line="460" w:lineRule="exact"/>
        <w:jc w:val="left"/>
        <w:rPr>
          <w:rFonts w:ascii="仿宋_GB2312" w:eastAsia="仿宋_GB2312" w:cs="仿宋"/>
          <w:kern w:val="0"/>
          <w:sz w:val="32"/>
          <w:szCs w:val="32"/>
        </w:rPr>
      </w:pPr>
    </w:p>
    <w:p w14:paraId="7FB3269D">
      <w:pPr>
        <w:spacing w:line="460" w:lineRule="exact"/>
        <w:jc w:val="left"/>
        <w:rPr>
          <w:rFonts w:ascii="仿宋_GB2312" w:eastAsia="仿宋_GB2312" w:cs="仿宋"/>
          <w:kern w:val="0"/>
          <w:sz w:val="32"/>
          <w:szCs w:val="32"/>
        </w:rPr>
      </w:pPr>
    </w:p>
    <w:p w14:paraId="1B0D1384">
      <w:pPr>
        <w:spacing w:line="460" w:lineRule="exact"/>
        <w:jc w:val="left"/>
        <w:rPr>
          <w:rFonts w:ascii="仿宋_GB2312" w:eastAsia="仿宋_GB2312" w:cs="仿宋"/>
          <w:kern w:val="0"/>
          <w:sz w:val="32"/>
          <w:szCs w:val="32"/>
        </w:rPr>
      </w:pPr>
    </w:p>
    <w:p w14:paraId="692DC553">
      <w:pPr>
        <w:spacing w:line="460" w:lineRule="exact"/>
        <w:jc w:val="left"/>
        <w:rPr>
          <w:rFonts w:ascii="仿宋_GB2312" w:eastAsia="仿宋_GB2312" w:cs="仿宋"/>
          <w:kern w:val="0"/>
          <w:sz w:val="32"/>
          <w:szCs w:val="32"/>
        </w:rPr>
      </w:pPr>
    </w:p>
    <w:p w14:paraId="4A560556">
      <w:pPr>
        <w:spacing w:line="460" w:lineRule="exact"/>
        <w:jc w:val="left"/>
        <w:rPr>
          <w:rFonts w:ascii="仿宋_GB2312" w:eastAsia="仿宋_GB2312" w:cs="仿宋"/>
          <w:kern w:val="0"/>
          <w:sz w:val="32"/>
          <w:szCs w:val="32"/>
        </w:rPr>
      </w:pPr>
    </w:p>
    <w:p w14:paraId="56039B1F">
      <w:pPr>
        <w:spacing w:line="460" w:lineRule="exact"/>
        <w:jc w:val="left"/>
        <w:rPr>
          <w:rFonts w:ascii="仿宋_GB2312" w:eastAsia="仿宋_GB2312" w:cs="仿宋"/>
          <w:kern w:val="0"/>
          <w:sz w:val="32"/>
          <w:szCs w:val="32"/>
        </w:rPr>
      </w:pPr>
    </w:p>
    <w:p w14:paraId="67A0027F">
      <w:pPr>
        <w:spacing w:line="460" w:lineRule="exact"/>
        <w:jc w:val="left"/>
        <w:rPr>
          <w:rFonts w:ascii="仿宋_GB2312" w:eastAsia="仿宋_GB2312" w:cs="仿宋"/>
          <w:kern w:val="0"/>
          <w:sz w:val="32"/>
          <w:szCs w:val="32"/>
        </w:rPr>
      </w:pPr>
    </w:p>
    <w:p w14:paraId="6D7F4D60">
      <w:pPr>
        <w:spacing w:line="460" w:lineRule="exact"/>
        <w:jc w:val="left"/>
        <w:rPr>
          <w:rFonts w:ascii="仿宋_GB2312" w:eastAsia="仿宋_GB2312" w:cs="仿宋"/>
          <w:kern w:val="0"/>
          <w:sz w:val="32"/>
          <w:szCs w:val="32"/>
        </w:rPr>
      </w:pPr>
    </w:p>
    <w:p w14:paraId="6AB6E9F8">
      <w:pPr>
        <w:spacing w:line="460" w:lineRule="exact"/>
        <w:jc w:val="left"/>
        <w:rPr>
          <w:rFonts w:ascii="仿宋_GB2312" w:eastAsia="仿宋_GB2312" w:cs="仿宋"/>
          <w:kern w:val="0"/>
          <w:sz w:val="32"/>
          <w:szCs w:val="32"/>
        </w:rPr>
      </w:pPr>
    </w:p>
    <w:p w14:paraId="09250CAD">
      <w:pPr>
        <w:spacing w:line="460" w:lineRule="exact"/>
        <w:jc w:val="left"/>
        <w:rPr>
          <w:rFonts w:ascii="仿宋_GB2312" w:eastAsia="仿宋_GB2312" w:cs="仿宋"/>
          <w:kern w:val="0"/>
          <w:sz w:val="32"/>
          <w:szCs w:val="32"/>
        </w:rPr>
      </w:pPr>
    </w:p>
    <w:p w14:paraId="0C874975">
      <w:pPr>
        <w:spacing w:line="460" w:lineRule="exact"/>
        <w:jc w:val="left"/>
        <w:rPr>
          <w:rFonts w:ascii="仿宋_GB2312" w:eastAsia="仿宋_GB2312" w:cs="仿宋"/>
          <w:kern w:val="0"/>
          <w:sz w:val="32"/>
          <w:szCs w:val="32"/>
        </w:rPr>
      </w:pPr>
    </w:p>
    <w:p w14:paraId="275420F0">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监理单位承诺书</w:t>
      </w:r>
    </w:p>
    <w:tbl>
      <w:tblPr>
        <w:tblStyle w:val="6"/>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41"/>
        <w:gridCol w:w="1737"/>
        <w:gridCol w:w="3473"/>
        <w:gridCol w:w="1889"/>
      </w:tblGrid>
      <w:tr w14:paraId="2E1C8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8" w:type="dxa"/>
            <w:gridSpan w:val="2"/>
            <w:vAlign w:val="center"/>
          </w:tcPr>
          <w:p w14:paraId="6EC213F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工程项目名称</w:t>
            </w:r>
          </w:p>
        </w:tc>
        <w:tc>
          <w:tcPr>
            <w:tcW w:w="7099" w:type="dxa"/>
            <w:gridSpan w:val="3"/>
            <w:vAlign w:val="center"/>
          </w:tcPr>
          <w:p w14:paraId="618B637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7089D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8" w:type="dxa"/>
            <w:gridSpan w:val="2"/>
            <w:vAlign w:val="center"/>
          </w:tcPr>
          <w:p w14:paraId="6108BE3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监理单位名称</w:t>
            </w:r>
          </w:p>
        </w:tc>
        <w:tc>
          <w:tcPr>
            <w:tcW w:w="7099" w:type="dxa"/>
            <w:gridSpan w:val="3"/>
            <w:vAlign w:val="center"/>
          </w:tcPr>
          <w:p w14:paraId="3CF62E0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1F604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425" w:type="dxa"/>
            <w:gridSpan w:val="3"/>
            <w:vAlign w:val="center"/>
          </w:tcPr>
          <w:p w14:paraId="14155A5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承诺人</w:t>
            </w:r>
          </w:p>
        </w:tc>
        <w:tc>
          <w:tcPr>
            <w:tcW w:w="3473" w:type="dxa"/>
            <w:vAlign w:val="center"/>
          </w:tcPr>
          <w:p w14:paraId="0B43FC6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身份证号</w:t>
            </w:r>
          </w:p>
        </w:tc>
        <w:tc>
          <w:tcPr>
            <w:tcW w:w="1889" w:type="dxa"/>
            <w:vAlign w:val="center"/>
          </w:tcPr>
          <w:p w14:paraId="26BEBE9C">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承诺人签名</w:t>
            </w:r>
          </w:p>
        </w:tc>
      </w:tr>
      <w:tr w14:paraId="11A30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8" w:type="dxa"/>
            <w:gridSpan w:val="2"/>
            <w:vAlign w:val="center"/>
          </w:tcPr>
          <w:p w14:paraId="5328537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单位法人</w:t>
            </w:r>
          </w:p>
        </w:tc>
        <w:tc>
          <w:tcPr>
            <w:tcW w:w="1737" w:type="dxa"/>
            <w:vAlign w:val="center"/>
          </w:tcPr>
          <w:p w14:paraId="34C79C7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4101922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1E620C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008D9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8" w:type="dxa"/>
            <w:gridSpan w:val="2"/>
            <w:vAlign w:val="center"/>
          </w:tcPr>
          <w:p w14:paraId="61BDCCE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总监理工程师</w:t>
            </w:r>
          </w:p>
        </w:tc>
        <w:tc>
          <w:tcPr>
            <w:tcW w:w="1737" w:type="dxa"/>
            <w:vAlign w:val="center"/>
          </w:tcPr>
          <w:p w14:paraId="3876E4E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6C2EF88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9E415E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7BD80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8" w:type="dxa"/>
            <w:gridSpan w:val="2"/>
            <w:vAlign w:val="center"/>
          </w:tcPr>
          <w:p w14:paraId="7B2F84D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总监代表</w:t>
            </w:r>
          </w:p>
        </w:tc>
        <w:tc>
          <w:tcPr>
            <w:tcW w:w="1737" w:type="dxa"/>
            <w:vAlign w:val="center"/>
          </w:tcPr>
          <w:p w14:paraId="2C238C1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0C9690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4CA3B49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582CF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8" w:type="dxa"/>
            <w:gridSpan w:val="2"/>
            <w:vAlign w:val="center"/>
          </w:tcPr>
          <w:p w14:paraId="0664596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土建负责人</w:t>
            </w:r>
          </w:p>
        </w:tc>
        <w:tc>
          <w:tcPr>
            <w:tcW w:w="1737" w:type="dxa"/>
            <w:vAlign w:val="center"/>
          </w:tcPr>
          <w:p w14:paraId="50EDA64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1BE826D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5EE6A78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71481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8" w:type="dxa"/>
            <w:gridSpan w:val="2"/>
            <w:vAlign w:val="center"/>
          </w:tcPr>
          <w:p w14:paraId="0F41C40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安装负责人</w:t>
            </w:r>
          </w:p>
        </w:tc>
        <w:tc>
          <w:tcPr>
            <w:tcW w:w="1737" w:type="dxa"/>
            <w:vAlign w:val="center"/>
          </w:tcPr>
          <w:p w14:paraId="58857C1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4B36456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7279522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57B91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restart"/>
            <w:vAlign w:val="center"/>
          </w:tcPr>
          <w:p w14:paraId="52B27D1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941" w:type="dxa"/>
            <w:vAlign w:val="center"/>
          </w:tcPr>
          <w:p w14:paraId="649857E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6DEB7B4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1841859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6D3729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36CA4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continue"/>
            <w:vAlign w:val="center"/>
          </w:tcPr>
          <w:p w14:paraId="0208456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4A48D03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7" w:type="dxa"/>
            <w:vAlign w:val="center"/>
          </w:tcPr>
          <w:p w14:paraId="2D8AEED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7BA9FA5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29FCAEC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0B5AF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restart"/>
            <w:vAlign w:val="center"/>
          </w:tcPr>
          <w:p w14:paraId="6472ACA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其他责任人</w:t>
            </w:r>
          </w:p>
        </w:tc>
        <w:tc>
          <w:tcPr>
            <w:tcW w:w="941" w:type="dxa"/>
            <w:vAlign w:val="center"/>
          </w:tcPr>
          <w:p w14:paraId="4C3F1D2B">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59B74560">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FB87E9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73EAF55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52C68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continue"/>
            <w:vAlign w:val="center"/>
          </w:tcPr>
          <w:p w14:paraId="3D9EE50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4EE5E87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岗位</w:t>
            </w:r>
          </w:p>
        </w:tc>
        <w:tc>
          <w:tcPr>
            <w:tcW w:w="1737" w:type="dxa"/>
            <w:vAlign w:val="center"/>
          </w:tcPr>
          <w:p w14:paraId="0184F4D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5A8B3274">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68669B6E">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r w14:paraId="27CE4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restart"/>
            <w:vAlign w:val="center"/>
          </w:tcPr>
          <w:p w14:paraId="5522643C">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941" w:type="dxa"/>
            <w:vAlign w:val="center"/>
          </w:tcPr>
          <w:p w14:paraId="126F878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5918B7D2">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67DB8D6A">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9F472A7">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22884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continue"/>
            <w:vAlign w:val="center"/>
          </w:tcPr>
          <w:p w14:paraId="46EBD729">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31EF5CC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70426E43">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6C4F129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74171764">
            <w:pPr>
              <w:keepNext w:val="0"/>
              <w:keepLines w:val="0"/>
              <w:suppressLineNumbers w:val="0"/>
              <w:spacing w:before="0" w:beforeAutospacing="0" w:after="0" w:afterAutospacing="0"/>
              <w:ind w:left="0" w:right="0"/>
              <w:jc w:val="center"/>
              <w:rPr>
                <w:rFonts w:hint="default" w:ascii="黑体" w:hAnsi="黑体" w:eastAsia="黑体" w:cs="黑体"/>
                <w:sz w:val="24"/>
              </w:rPr>
            </w:pPr>
          </w:p>
        </w:tc>
      </w:tr>
      <w:tr w14:paraId="6F3B9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restart"/>
            <w:vAlign w:val="center"/>
          </w:tcPr>
          <w:p w14:paraId="6EDE8A3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变更责任人</w:t>
            </w:r>
          </w:p>
        </w:tc>
        <w:tc>
          <w:tcPr>
            <w:tcW w:w="941" w:type="dxa"/>
            <w:vAlign w:val="center"/>
          </w:tcPr>
          <w:p w14:paraId="4FACA546">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4E877E2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7885AC3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1DDE1E4D">
            <w:pPr>
              <w:keepNext w:val="0"/>
              <w:keepLines w:val="0"/>
              <w:suppressLineNumbers w:val="0"/>
              <w:spacing w:before="0" w:beforeAutospacing="0" w:after="0" w:afterAutospacing="0"/>
              <w:ind w:left="0" w:right="0"/>
              <w:jc w:val="center"/>
              <w:rPr>
                <w:rFonts w:hint="default" w:ascii="黑体" w:hAnsi="黑体" w:eastAsia="黑体" w:cs="黑体"/>
                <w:sz w:val="24"/>
              </w:rPr>
            </w:pPr>
            <w:r>
              <w:rPr>
                <w:rFonts w:hint="eastAsia" w:ascii="黑体" w:hAnsi="黑体" w:eastAsia="黑体" w:cs="黑体"/>
                <w:sz w:val="24"/>
              </w:rPr>
              <w:t>——</w:t>
            </w:r>
          </w:p>
        </w:tc>
      </w:tr>
      <w:tr w14:paraId="2FC92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7" w:type="dxa"/>
            <w:vMerge w:val="continue"/>
            <w:vAlign w:val="center"/>
          </w:tcPr>
          <w:p w14:paraId="49E0E62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941" w:type="dxa"/>
            <w:vAlign w:val="center"/>
          </w:tcPr>
          <w:p w14:paraId="1508350F">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姓名</w:t>
            </w:r>
          </w:p>
        </w:tc>
        <w:tc>
          <w:tcPr>
            <w:tcW w:w="1737" w:type="dxa"/>
            <w:vAlign w:val="center"/>
          </w:tcPr>
          <w:p w14:paraId="5AFE2327">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3473" w:type="dxa"/>
            <w:vAlign w:val="center"/>
          </w:tcPr>
          <w:p w14:paraId="0007579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c>
          <w:tcPr>
            <w:tcW w:w="1889" w:type="dxa"/>
            <w:vAlign w:val="center"/>
          </w:tcPr>
          <w:p w14:paraId="572BEDAD">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p>
        </w:tc>
      </w:tr>
    </w:tbl>
    <w:p w14:paraId="071DDC75">
      <w:pPr>
        <w:spacing w:before="62" w:beforeLines="20" w:line="400" w:lineRule="exact"/>
        <w:ind w:left="690" w:leftChars="100" w:right="210" w:rightChars="100" w:hanging="480" w:hangingChars="200"/>
        <w:rPr>
          <w:rFonts w:ascii="仿宋_GB2312" w:hAnsi="仿宋_GB2312" w:eastAsia="仿宋_GB2312" w:cs="仿宋_GB2312"/>
          <w:sz w:val="24"/>
        </w:rPr>
      </w:pPr>
      <w:r>
        <w:rPr>
          <w:rFonts w:hint="eastAsia" w:ascii="仿宋_GB2312" w:hAnsi="仿宋_GB2312" w:eastAsia="仿宋_GB2312" w:cs="仿宋_GB2312"/>
          <w:sz w:val="24"/>
        </w:rPr>
        <w:t>注：其他责任人、变更责任人栏目不够时可自行添加。</w:t>
      </w:r>
    </w:p>
    <w:p w14:paraId="533A5D42">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本单位承诺在该工程建设过程中认真履行下列相应职责，并承担相应终身质量责任。</w:t>
      </w:r>
    </w:p>
    <w:p w14:paraId="59F579C3">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1.不转让所承揽的工程监理任务，严格依照法律法规、技术标准、设计文件和监理合同进行监理，绝不弄虚作假降低工程质量。</w:t>
      </w:r>
    </w:p>
    <w:p w14:paraId="767428EF">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落实项目总监负责制，成立适宜的监理机构，配备足够的、专业配套的合格监理人员，并确保到岗履职。调换总监理工程师必须书面征得建设单位同意，调换专业监理工程师时，总监理工程师必须书面通知建设单位。</w:t>
      </w:r>
    </w:p>
    <w:p w14:paraId="216D9809">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理确定监理人员岗位职责，科学编制监理规划、监理实施细则，认真审查分包单位资质和施工组织设计、专项施工方案，定期组织召开监理例会，严格按照法律法规、技术标准、施工图设计文件和合同约定，对施工质量实施监理。</w:t>
      </w:r>
    </w:p>
    <w:p w14:paraId="16DD37A8">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监理人员严格按照监理规划、监理实施细则和规定程序开展监理工作，按规定采取旁站、巡视、平行检验等多种形式，及时进行监督检查，及时发现制止违法违规和违反工程建设强制性标准的行为，并报告住房城乡建设主管部门及其工程质量监督机构。</w:t>
      </w:r>
    </w:p>
    <w:p w14:paraId="42DACE7A">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5..其他法律法规规定的职责。</w:t>
      </w:r>
    </w:p>
    <w:p w14:paraId="1B7CE526">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承诺书一式四份，一份在办理建筑工程施工许可手续时提交发证机关，一份在建筑工程竣工验收备案时提交竣工验收备案机关，一份在工程竣工验收备案后与档案材料一并提交城建档案管理部门存档，一份由各责任主体单位自行保存备查。</w:t>
      </w:r>
    </w:p>
    <w:p w14:paraId="3629EFE0">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5A96EC1">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法人代表签章：           </w:t>
      </w:r>
    </w:p>
    <w:p w14:paraId="54BC63A7">
      <w:pPr>
        <w:pStyle w:val="10"/>
        <w:keepNext w:val="0"/>
        <w:keepLines w:val="0"/>
        <w:pageBreakBefore w:val="0"/>
        <w:widowControl w:val="0"/>
        <w:kinsoku/>
        <w:overflowPunct/>
        <w:topLinePunct w:val="0"/>
        <w:autoSpaceDE/>
        <w:autoSpaceDN/>
        <w:bidi w:val="0"/>
        <w:adjustRightInd/>
        <w:snapToGrid/>
        <w:spacing w:line="540" w:lineRule="exact"/>
        <w:textAlignment w:val="auto"/>
      </w:pPr>
    </w:p>
    <w:p w14:paraId="308CDBEC">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6708F0D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rPr>
      </w:pPr>
    </w:p>
    <w:p w14:paraId="56E54E45">
      <w:pPr>
        <w:jc w:val="center"/>
        <w:rPr>
          <w:rFonts w:ascii="方正小标宋简体" w:hAnsi="方正小标宋简体" w:eastAsia="方正小标宋简体" w:cs="方正小标宋简体"/>
          <w:color w:val="000000"/>
          <w:spacing w:val="45"/>
          <w:sz w:val="72"/>
          <w:szCs w:val="72"/>
        </w:rPr>
      </w:pPr>
      <w:r>
        <w:rPr>
          <w:rFonts w:hint="eastAsia" w:ascii="方正小标宋简体" w:hAnsi="方正小标宋简体" w:eastAsia="方正小标宋简体" w:cs="方正小标宋简体"/>
          <w:color w:val="000000"/>
          <w:spacing w:val="45"/>
          <w:sz w:val="72"/>
          <w:szCs w:val="72"/>
        </w:rPr>
        <w:t>建筑工程项目安全生产</w:t>
      </w:r>
    </w:p>
    <w:p w14:paraId="212ABF4B">
      <w:pPr>
        <w:spacing w:line="500" w:lineRule="exact"/>
        <w:jc w:val="center"/>
        <w:rPr>
          <w:color w:val="000000"/>
          <w:spacing w:val="60"/>
          <w:sz w:val="48"/>
          <w:szCs w:val="48"/>
        </w:rPr>
      </w:pPr>
    </w:p>
    <w:p w14:paraId="04258C4D">
      <w:pPr>
        <w:spacing w:line="500" w:lineRule="exact"/>
        <w:jc w:val="center"/>
        <w:rPr>
          <w:color w:val="000000"/>
          <w:sz w:val="44"/>
          <w:szCs w:val="44"/>
        </w:rPr>
      </w:pPr>
    </w:p>
    <w:p w14:paraId="51C787B6">
      <w:pPr>
        <w:spacing w:line="500" w:lineRule="exact"/>
        <w:rPr>
          <w:rFonts w:ascii="宋体" w:hAnsi="宋体"/>
          <w:color w:val="000000"/>
          <w:w w:val="150"/>
          <w:sz w:val="44"/>
          <w:szCs w:val="44"/>
        </w:rPr>
      </w:pPr>
    </w:p>
    <w:p w14:paraId="093A2F1D">
      <w:pPr>
        <w:jc w:val="center"/>
        <w:rPr>
          <w:rFonts w:ascii="楷体_GB2312" w:hAnsi="宋体" w:eastAsia="楷体_GB2312"/>
          <w:b/>
          <w:color w:val="000000"/>
          <w:sz w:val="76"/>
          <w:szCs w:val="76"/>
        </w:rPr>
      </w:pPr>
      <w:r>
        <w:rPr>
          <w:rFonts w:hint="eastAsia" w:ascii="楷体_GB2312" w:hAnsi="宋体" w:eastAsia="楷体_GB2312"/>
          <w:b/>
          <w:color w:val="000000"/>
          <w:sz w:val="76"/>
          <w:szCs w:val="76"/>
        </w:rPr>
        <w:t>承</w:t>
      </w:r>
    </w:p>
    <w:p w14:paraId="23E671E6">
      <w:pPr>
        <w:jc w:val="center"/>
        <w:rPr>
          <w:rFonts w:ascii="楷体_GB2312" w:hAnsi="宋体" w:eastAsia="楷体_GB2312"/>
          <w:b/>
          <w:color w:val="000000"/>
          <w:sz w:val="76"/>
          <w:szCs w:val="76"/>
        </w:rPr>
      </w:pPr>
    </w:p>
    <w:p w14:paraId="39B518C0">
      <w:pPr>
        <w:jc w:val="center"/>
        <w:rPr>
          <w:rFonts w:ascii="楷体_GB2312" w:hAnsi="宋体" w:eastAsia="楷体_GB2312"/>
          <w:b/>
          <w:color w:val="000000"/>
          <w:sz w:val="76"/>
          <w:szCs w:val="76"/>
        </w:rPr>
      </w:pPr>
      <w:r>
        <w:rPr>
          <w:rFonts w:hint="eastAsia" w:ascii="楷体_GB2312" w:hAnsi="宋体" w:eastAsia="楷体_GB2312"/>
          <w:b/>
          <w:color w:val="000000"/>
          <w:sz w:val="76"/>
          <w:szCs w:val="76"/>
        </w:rPr>
        <w:t>诺</w:t>
      </w:r>
    </w:p>
    <w:p w14:paraId="11956412">
      <w:pPr>
        <w:jc w:val="center"/>
        <w:rPr>
          <w:rFonts w:ascii="楷体_GB2312" w:hAnsi="宋体" w:eastAsia="楷体_GB2312"/>
          <w:b/>
          <w:color w:val="000000"/>
          <w:sz w:val="76"/>
          <w:szCs w:val="76"/>
        </w:rPr>
      </w:pPr>
    </w:p>
    <w:p w14:paraId="7F798584">
      <w:pPr>
        <w:jc w:val="center"/>
        <w:rPr>
          <w:rFonts w:ascii="楷体_GB2312" w:hAnsi="宋体" w:eastAsia="楷体_GB2312"/>
          <w:b/>
          <w:color w:val="000000"/>
          <w:sz w:val="76"/>
          <w:szCs w:val="76"/>
        </w:rPr>
      </w:pPr>
      <w:r>
        <w:rPr>
          <w:rFonts w:hint="eastAsia" w:ascii="楷体_GB2312" w:hAnsi="宋体" w:eastAsia="楷体_GB2312"/>
          <w:b/>
          <w:color w:val="000000"/>
          <w:sz w:val="76"/>
          <w:szCs w:val="76"/>
        </w:rPr>
        <w:t>书</w:t>
      </w:r>
    </w:p>
    <w:p w14:paraId="3EEC2343">
      <w:pPr>
        <w:jc w:val="center"/>
        <w:rPr>
          <w:color w:val="000000"/>
          <w:sz w:val="44"/>
          <w:szCs w:val="44"/>
        </w:rPr>
      </w:pPr>
    </w:p>
    <w:p w14:paraId="7C62E1B2">
      <w:pPr>
        <w:jc w:val="center"/>
        <w:rPr>
          <w:rFonts w:ascii="楷体_GB2312" w:hAnsi="楷体_GB2312" w:eastAsia="楷体_GB2312" w:cs="楷体_GB2312"/>
          <w:color w:val="000000"/>
          <w:sz w:val="30"/>
          <w:szCs w:val="30"/>
        </w:rPr>
      </w:pPr>
    </w:p>
    <w:p w14:paraId="06921A9C">
      <w:pPr>
        <w:jc w:val="center"/>
        <w:rPr>
          <w:rFonts w:ascii="楷体_GB2312" w:hAnsi="楷体_GB2312" w:eastAsia="楷体_GB2312" w:cs="楷体_GB2312"/>
          <w:bCs/>
          <w:color w:val="000000"/>
          <w:spacing w:val="40"/>
          <w:sz w:val="36"/>
          <w:szCs w:val="36"/>
        </w:rPr>
      </w:pPr>
      <w:r>
        <w:rPr>
          <w:rFonts w:hint="eastAsia" w:ascii="楷体_GB2312" w:hAnsi="楷体_GB2312" w:eastAsia="楷体_GB2312" w:cs="楷体_GB2312"/>
          <w:bCs/>
          <w:color w:val="000000"/>
          <w:spacing w:val="40"/>
          <w:sz w:val="36"/>
          <w:szCs w:val="36"/>
          <w:u w:val="single"/>
        </w:rPr>
        <w:t xml:space="preserve">             </w:t>
      </w:r>
      <w:r>
        <w:rPr>
          <w:rFonts w:hint="eastAsia" w:ascii="楷体_GB2312" w:hAnsi="楷体_GB2312" w:eastAsia="楷体_GB2312" w:cs="楷体_GB2312"/>
          <w:bCs/>
          <w:color w:val="000000"/>
          <w:spacing w:val="40"/>
          <w:sz w:val="36"/>
          <w:szCs w:val="36"/>
        </w:rPr>
        <w:t>工程项目</w:t>
      </w:r>
    </w:p>
    <w:p w14:paraId="0E8C5346">
      <w:pPr>
        <w:rPr>
          <w:rFonts w:ascii="楷体_GB2312" w:hAnsi="楷体_GB2312" w:eastAsia="楷体_GB2312" w:cs="楷体_GB2312"/>
          <w:bCs/>
          <w:color w:val="000000"/>
          <w:spacing w:val="40"/>
          <w:sz w:val="36"/>
          <w:szCs w:val="36"/>
        </w:rPr>
      </w:pPr>
      <w:r>
        <w:rPr>
          <w:rFonts w:hint="eastAsia" w:ascii="楷体_GB2312" w:hAnsi="楷体_GB2312" w:eastAsia="楷体_GB2312" w:cs="楷体_GB2312"/>
          <w:bCs/>
          <w:color w:val="000000"/>
          <w:spacing w:val="40"/>
          <w:sz w:val="36"/>
          <w:szCs w:val="36"/>
        </w:rPr>
        <w:br w:type="page"/>
      </w:r>
    </w:p>
    <w:p w14:paraId="69015C6B">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建筑工程项目安全生产承诺书</w:t>
      </w:r>
    </w:p>
    <w:p w14:paraId="7AF42FA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楷体" w:eastAsia="仿宋_GB2312"/>
          <w:b/>
          <w:color w:val="000000"/>
          <w:sz w:val="32"/>
          <w:szCs w:val="32"/>
        </w:rPr>
      </w:pPr>
      <w:r>
        <w:rPr>
          <w:rFonts w:hint="eastAsia" w:ascii="仿宋_GB2312" w:hAnsi="楷体" w:eastAsia="仿宋_GB2312"/>
          <w:b/>
          <w:color w:val="000000"/>
          <w:sz w:val="32"/>
          <w:szCs w:val="32"/>
          <w:u w:val="single"/>
        </w:rPr>
        <w:t xml:space="preserve">                     </w:t>
      </w:r>
      <w:r>
        <w:rPr>
          <w:rFonts w:hint="eastAsia" w:ascii="仿宋_GB2312" w:hAnsi="楷体" w:eastAsia="仿宋_GB2312"/>
          <w:b/>
          <w:color w:val="000000"/>
          <w:sz w:val="32"/>
          <w:szCs w:val="32"/>
        </w:rPr>
        <w:t>：（监督机构）</w:t>
      </w:r>
    </w:p>
    <w:p w14:paraId="7F17D9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为切实做好</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工程项目的安全生产工作，建设单位、勘察单位、设计单位、施工单位、监理单位参建五方做出以下郑重承诺：</w:t>
      </w:r>
    </w:p>
    <w:p w14:paraId="14780E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楷体" w:eastAsia="仿宋_GB2312"/>
          <w:b/>
          <w:color w:val="000000"/>
          <w:sz w:val="32"/>
          <w:szCs w:val="32"/>
        </w:rPr>
      </w:pPr>
      <w:r>
        <w:rPr>
          <w:rFonts w:hint="eastAsia" w:ascii="仿宋_GB2312" w:hAnsi="楷体" w:eastAsia="仿宋_GB2312"/>
          <w:b/>
          <w:color w:val="000000"/>
          <w:sz w:val="32"/>
          <w:szCs w:val="32"/>
        </w:rPr>
        <w:t>保证目标：</w:t>
      </w:r>
    </w:p>
    <w:p w14:paraId="1313B5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楷体" w:eastAsia="仿宋_GB2312"/>
          <w:b/>
          <w:color w:val="000000"/>
          <w:sz w:val="32"/>
          <w:szCs w:val="32"/>
        </w:rPr>
      </w:pPr>
      <w:r>
        <w:rPr>
          <w:rFonts w:hint="eastAsia" w:ascii="仿宋_GB2312" w:hAnsi="楷体" w:eastAsia="仿宋_GB2312"/>
          <w:b/>
          <w:color w:val="000000"/>
          <w:sz w:val="32"/>
          <w:szCs w:val="32"/>
        </w:rPr>
        <w:t>1.生产安全事故死亡人数为0；</w:t>
      </w:r>
    </w:p>
    <w:p w14:paraId="001ED5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楷体" w:eastAsia="仿宋_GB2312"/>
          <w:b/>
          <w:color w:val="000000"/>
          <w:sz w:val="32"/>
          <w:szCs w:val="32"/>
        </w:rPr>
      </w:pPr>
      <w:r>
        <w:rPr>
          <w:rFonts w:hint="eastAsia" w:ascii="仿宋_GB2312" w:hAnsi="楷体" w:eastAsia="仿宋_GB2312"/>
          <w:b/>
          <w:color w:val="000000"/>
          <w:sz w:val="32"/>
          <w:szCs w:val="32"/>
        </w:rPr>
        <w:t>2.杜绝发生重大火灾事故；</w:t>
      </w:r>
    </w:p>
    <w:p w14:paraId="4F0D17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楷体" w:eastAsia="仿宋_GB2312"/>
          <w:b/>
          <w:color w:val="000000"/>
          <w:sz w:val="32"/>
          <w:szCs w:val="32"/>
        </w:rPr>
      </w:pPr>
      <w:r>
        <w:rPr>
          <w:rFonts w:hint="eastAsia" w:ascii="仿宋_GB2312" w:hAnsi="楷体" w:eastAsia="仿宋_GB2312"/>
          <w:b/>
          <w:color w:val="000000"/>
          <w:sz w:val="32"/>
          <w:szCs w:val="32"/>
        </w:rPr>
        <w:t>3.杜绝发生重大食品安全事故。</w:t>
      </w:r>
    </w:p>
    <w:p w14:paraId="3747CB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楷体" w:eastAsia="仿宋_GB2312"/>
          <w:b/>
          <w:color w:val="000000"/>
          <w:sz w:val="32"/>
          <w:szCs w:val="32"/>
        </w:rPr>
      </w:pPr>
      <w:r>
        <w:rPr>
          <w:rFonts w:hint="eastAsia" w:ascii="仿宋_GB2312" w:hAnsi="楷体" w:eastAsia="仿宋_GB2312"/>
          <w:b/>
          <w:color w:val="000000"/>
          <w:sz w:val="32"/>
          <w:szCs w:val="32"/>
        </w:rPr>
        <w:t>创建目标：</w:t>
      </w:r>
    </w:p>
    <w:p w14:paraId="1FA6FD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楷体" w:eastAsia="仿宋_GB2312"/>
          <w:b/>
          <w:color w:val="000000"/>
          <w:sz w:val="32"/>
          <w:szCs w:val="32"/>
        </w:rPr>
      </w:pPr>
      <w:r>
        <w:rPr>
          <w:rFonts w:hint="eastAsia" w:ascii="仿宋_GB2312" w:hAnsi="楷体" w:eastAsia="仿宋_GB2312"/>
          <w:b/>
          <w:color w:val="000000"/>
          <w:sz w:val="32"/>
          <w:szCs w:val="32"/>
        </w:rPr>
        <w:t>项目安全生产标准化考评达到：</w:t>
      </w:r>
      <w:r>
        <w:rPr>
          <w:rFonts w:hint="eastAsia" w:ascii="仿宋_GB2312" w:hAnsi="楷体" w:eastAsia="仿宋_GB2312"/>
          <w:b/>
          <w:color w:val="000000"/>
          <w:sz w:val="32"/>
          <w:szCs w:val="32"/>
          <w:u w:val="single"/>
        </w:rPr>
        <w:t xml:space="preserve">       </w:t>
      </w:r>
      <w:r>
        <w:rPr>
          <w:rFonts w:hint="eastAsia" w:ascii="仿宋_GB2312" w:hAnsi="楷体" w:eastAsia="仿宋_GB2312"/>
          <w:b/>
          <w:color w:val="000000"/>
          <w:sz w:val="32"/>
          <w:szCs w:val="32"/>
        </w:rPr>
        <w:t>。（填合格或优良）。</w:t>
      </w:r>
    </w:p>
    <w:p w14:paraId="090F4D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（一）依法落实安全生产主体责任，认真贯彻落实和执行国家、省有关安全生产的法律、法规、标准、规范、规程，搞好本项目的安全生产工作。</w:t>
      </w:r>
    </w:p>
    <w:p w14:paraId="3206D0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（二）依法签订安全生产责任书，定期召开会议，分析施工现场安全生产状况，研究制定对应措施，解决本项目安全生产管理有关重大问题。</w:t>
      </w:r>
    </w:p>
    <w:p w14:paraId="24B16B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（三）建立健全安全生产责任制，按规定配备专职安全管理人员。项目负责人、专职安全员、特种作业人员持证上岗，要做到人证相符，严格执行施工现场领导带班制度。</w:t>
      </w:r>
    </w:p>
    <w:p w14:paraId="2B813B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（四）切实加强建设工程“安措费”的管理和使用，建设单位按照支付计划支付“安措费”，施工单位做到有计划、有步骤地使用“安措费”，监理单位做好“安措费”的使用监督。</w:t>
      </w:r>
    </w:p>
    <w:p w14:paraId="50D12F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（五）加强安全教育培训，扎实做好本项目、班组安全培训工作，建立培训档案。通过班前教育和岗前教育，切实提高安全管理人员和一线作业人员的安全意识和安全素质。</w:t>
      </w:r>
    </w:p>
    <w:p w14:paraId="1F295C05">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ascii="仿宋_GB2312" w:hAnsi="仿宋" w:eastAsia="仿宋_GB2312"/>
          <w:color w:val="000000"/>
          <w:spacing w:val="-3"/>
          <w:sz w:val="32"/>
          <w:szCs w:val="32"/>
        </w:rPr>
      </w:pPr>
      <w:r>
        <w:rPr>
          <w:rFonts w:hint="eastAsia" w:ascii="仿宋_GB2312" w:hAnsi="仿宋" w:eastAsia="仿宋_GB2312"/>
          <w:color w:val="000000"/>
          <w:spacing w:val="-3"/>
          <w:sz w:val="32"/>
          <w:szCs w:val="32"/>
        </w:rPr>
        <w:t>（六）以危险性较大的分部分项工程为重点，严格执行安全专项施工方案编制、审批、论证制度和安全技术交底及验收制度。</w:t>
      </w:r>
    </w:p>
    <w:p w14:paraId="5D7592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（七）</w:t>
      </w:r>
      <w:r>
        <w:rPr>
          <w:rFonts w:hint="eastAsia" w:ascii="仿宋_GB2312" w:hAnsi="仿宋" w:eastAsia="仿宋_GB2312"/>
          <w:color w:val="000000"/>
          <w:sz w:val="32"/>
          <w:szCs w:val="32"/>
        </w:rPr>
        <w:tab/>
      </w:r>
      <w:r>
        <w:rPr>
          <w:rFonts w:hint="eastAsia" w:ascii="仿宋_GB2312" w:hAnsi="仿宋" w:eastAsia="仿宋_GB2312"/>
          <w:color w:val="000000"/>
          <w:sz w:val="32"/>
          <w:szCs w:val="32"/>
        </w:rPr>
        <w:t>根据国家、省有关要求和项目实际情况，深入开展安全生产专项治理活动。明确目标，突出重点，措施得力，达到明显的整治效果。</w:t>
      </w:r>
    </w:p>
    <w:p w14:paraId="72EC14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（八）要按照住房城乡建设部《建筑施工安全生产标准化考评暂行管理办法》（建质〔2014〕111号）和</w:t>
      </w:r>
      <w:r>
        <w:rPr>
          <w:rFonts w:ascii="仿宋_GB2312" w:hAnsi="仿宋" w:eastAsia="仿宋_GB2312"/>
          <w:color w:val="000000"/>
          <w:sz w:val="32"/>
          <w:szCs w:val="32"/>
        </w:rPr>
        <w:t>省住房和城乡建设厅《建筑施工安全生产标准化考评实施办法（试行）》</w:t>
      </w:r>
      <w:r>
        <w:rPr>
          <w:rFonts w:hint="eastAsia" w:ascii="仿宋_GB2312" w:hAnsi="仿宋" w:eastAsia="仿宋_GB2312"/>
          <w:color w:val="000000"/>
          <w:sz w:val="32"/>
          <w:szCs w:val="32"/>
        </w:rPr>
        <w:t>（</w:t>
      </w:r>
      <w:r>
        <w:rPr>
          <w:rFonts w:ascii="仿宋_GB2312" w:hAnsi="仿宋" w:eastAsia="仿宋_GB2312"/>
          <w:color w:val="000000"/>
          <w:sz w:val="32"/>
          <w:szCs w:val="32"/>
        </w:rPr>
        <w:t>晋建质字〔2017〕107号</w:t>
      </w:r>
      <w:r>
        <w:rPr>
          <w:rFonts w:hint="eastAsia" w:ascii="仿宋_GB2312" w:hAnsi="仿宋" w:eastAsia="仿宋_GB2312"/>
          <w:color w:val="000000"/>
          <w:sz w:val="32"/>
          <w:szCs w:val="32"/>
        </w:rPr>
        <w:t>）开展安全生产标准化自评工作，达到创建目标。</w:t>
      </w:r>
    </w:p>
    <w:p w14:paraId="4483F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（九）严格建筑起重机械设备安全管理。保证不使用未办理相关手续的起重机械设备，严格建筑起重机械安装、拆除前的告知程序，严格执行设备的检测、登记、使用、维护保养等制度。</w:t>
      </w:r>
    </w:p>
    <w:p w14:paraId="7AB4D0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（十）建立健全施工现场消防安全责任制度，确定消防安全负责人，制定用火、用电和使用易燃易爆材料等各项消防安全管理制度和操作规程。</w:t>
      </w:r>
    </w:p>
    <w:p w14:paraId="024FD2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（十一）建立健全卫生责任</w:t>
      </w:r>
      <w:r>
        <w:rPr>
          <w:rFonts w:ascii="仿宋_GB2312" w:hAnsi="仿宋" w:eastAsia="仿宋_GB2312"/>
          <w:color w:val="000000"/>
          <w:sz w:val="32"/>
          <w:szCs w:val="32"/>
        </w:rPr>
        <w:t>制度，落实食品安全管理责任，</w:t>
      </w:r>
      <w:r>
        <w:rPr>
          <w:rFonts w:hint="eastAsia" w:ascii="仿宋_GB2312" w:hAnsi="仿宋" w:eastAsia="仿宋_GB2312"/>
          <w:color w:val="000000"/>
          <w:sz w:val="32"/>
          <w:szCs w:val="32"/>
        </w:rPr>
        <w:t>依法办理</w:t>
      </w:r>
      <w:r>
        <w:rPr>
          <w:rFonts w:ascii="仿宋_GB2312" w:hAnsi="仿宋" w:eastAsia="仿宋_GB2312"/>
          <w:color w:val="000000"/>
          <w:sz w:val="32"/>
          <w:szCs w:val="32"/>
        </w:rPr>
        <w:t>餐饮服务许可证</w:t>
      </w:r>
      <w:r>
        <w:rPr>
          <w:rFonts w:hint="eastAsia" w:ascii="仿宋_GB2312" w:hAnsi="仿宋" w:eastAsia="仿宋_GB2312"/>
          <w:color w:val="000000"/>
          <w:sz w:val="32"/>
          <w:szCs w:val="32"/>
        </w:rPr>
        <w:t>，食堂</w:t>
      </w:r>
      <w:r>
        <w:rPr>
          <w:rFonts w:ascii="仿宋_GB2312" w:hAnsi="仿宋" w:eastAsia="仿宋_GB2312"/>
          <w:color w:val="000000"/>
          <w:sz w:val="32"/>
          <w:szCs w:val="32"/>
        </w:rPr>
        <w:t>从业人员</w:t>
      </w:r>
      <w:r>
        <w:rPr>
          <w:rFonts w:hint="eastAsia" w:ascii="仿宋_GB2312" w:hAnsi="仿宋" w:eastAsia="仿宋_GB2312"/>
          <w:color w:val="000000"/>
          <w:sz w:val="32"/>
          <w:szCs w:val="32"/>
        </w:rPr>
        <w:t>持</w:t>
      </w:r>
      <w:r>
        <w:rPr>
          <w:rFonts w:ascii="仿宋_GB2312" w:hAnsi="仿宋" w:eastAsia="仿宋_GB2312"/>
          <w:color w:val="000000"/>
          <w:sz w:val="32"/>
          <w:szCs w:val="32"/>
        </w:rPr>
        <w:t>健康证明</w:t>
      </w:r>
      <w:r>
        <w:rPr>
          <w:rFonts w:hint="eastAsia" w:ascii="仿宋_GB2312" w:hAnsi="仿宋" w:eastAsia="仿宋_GB2312"/>
          <w:color w:val="000000"/>
          <w:sz w:val="32"/>
          <w:szCs w:val="32"/>
        </w:rPr>
        <w:t>上岗。做好</w:t>
      </w:r>
      <w:r>
        <w:rPr>
          <w:rFonts w:ascii="仿宋_GB2312" w:hAnsi="仿宋" w:eastAsia="仿宋_GB2312"/>
          <w:color w:val="000000"/>
          <w:sz w:val="32"/>
          <w:szCs w:val="32"/>
        </w:rPr>
        <w:t>食堂环境卫生</w:t>
      </w:r>
      <w:r>
        <w:rPr>
          <w:rFonts w:hint="eastAsia" w:ascii="仿宋_GB2312" w:hAnsi="仿宋" w:eastAsia="仿宋_GB2312"/>
          <w:color w:val="000000"/>
          <w:sz w:val="32"/>
          <w:szCs w:val="32"/>
        </w:rPr>
        <w:t>管理工作。</w:t>
      </w:r>
      <w:r>
        <w:rPr>
          <w:rFonts w:ascii="仿宋_GB2312" w:hAnsi="仿宋" w:eastAsia="仿宋_GB2312"/>
          <w:color w:val="000000"/>
          <w:sz w:val="32"/>
          <w:szCs w:val="32"/>
        </w:rPr>
        <w:t>食堂采购的食品及原料、食品添加剂及食品相关产品</w:t>
      </w:r>
      <w:r>
        <w:rPr>
          <w:rFonts w:hint="eastAsia" w:ascii="仿宋_GB2312" w:hAnsi="仿宋" w:eastAsia="仿宋_GB2312"/>
          <w:color w:val="000000"/>
          <w:sz w:val="32"/>
          <w:szCs w:val="32"/>
        </w:rPr>
        <w:t>建立</w:t>
      </w:r>
      <w:r>
        <w:rPr>
          <w:rFonts w:ascii="仿宋_GB2312" w:hAnsi="仿宋" w:eastAsia="仿宋_GB2312"/>
          <w:color w:val="000000"/>
          <w:sz w:val="32"/>
          <w:szCs w:val="32"/>
        </w:rPr>
        <w:t>进货</w:t>
      </w:r>
      <w:r>
        <w:rPr>
          <w:rFonts w:hint="eastAsia" w:ascii="仿宋_GB2312" w:hAnsi="仿宋" w:eastAsia="仿宋_GB2312"/>
          <w:color w:val="000000"/>
          <w:sz w:val="32"/>
          <w:szCs w:val="32"/>
        </w:rPr>
        <w:t>管理</w:t>
      </w:r>
      <w:r>
        <w:rPr>
          <w:rFonts w:ascii="仿宋_GB2312" w:hAnsi="仿宋" w:eastAsia="仿宋_GB2312"/>
          <w:color w:val="000000"/>
          <w:sz w:val="32"/>
          <w:szCs w:val="32"/>
        </w:rPr>
        <w:t>台账。</w:t>
      </w:r>
    </w:p>
    <w:p w14:paraId="4C7B4A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（十二）认真开展施工现场扬尘污染综合整治活动，严格执行工地周边围挡、物料堆放覆盖、工地路面硬化、出入车辆冲洗、拆迁工地湿法作业、渣土运输车辆硬密闭或新型环保车辆运输“六个百分百”。</w:t>
      </w:r>
    </w:p>
    <w:p w14:paraId="538839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（十三）建立健全生产安全事故隐患排查治理制度，采取技术、管理措施，及时发现并消除事故隐患。</w:t>
      </w:r>
      <w:r>
        <w:rPr>
          <w:rFonts w:hint="eastAsia" w:ascii="仿宋_GB2312" w:hAnsi="宋体" w:eastAsia="仿宋_GB2312"/>
          <w:color w:val="000000"/>
          <w:sz w:val="32"/>
          <w:szCs w:val="32"/>
        </w:rPr>
        <w:t>对已经</w:t>
      </w:r>
      <w:r>
        <w:rPr>
          <w:rFonts w:ascii="仿宋_GB2312" w:hAnsi="宋体" w:eastAsia="仿宋_GB2312"/>
          <w:color w:val="000000"/>
          <w:sz w:val="32"/>
          <w:szCs w:val="32"/>
        </w:rPr>
        <w:t>发现</w:t>
      </w:r>
      <w:r>
        <w:rPr>
          <w:rFonts w:hint="eastAsia" w:ascii="仿宋_GB2312" w:hAnsi="宋体" w:eastAsia="仿宋_GB2312"/>
          <w:color w:val="000000"/>
          <w:sz w:val="32"/>
          <w:szCs w:val="32"/>
        </w:rPr>
        <w:t>的</w:t>
      </w:r>
      <w:r>
        <w:rPr>
          <w:rFonts w:ascii="仿宋_GB2312" w:hAnsi="宋体" w:eastAsia="仿宋_GB2312"/>
          <w:color w:val="000000"/>
          <w:sz w:val="32"/>
          <w:szCs w:val="32"/>
        </w:rPr>
        <w:t>重大事故隐患，向本单位有关负责人报告，有关负责人不及时处理的，向</w:t>
      </w:r>
      <w:r>
        <w:rPr>
          <w:rFonts w:hint="eastAsia" w:ascii="仿宋_GB2312" w:hAnsi="仿宋" w:eastAsia="仿宋_GB2312"/>
          <w:color w:val="000000"/>
          <w:sz w:val="32"/>
          <w:szCs w:val="32"/>
        </w:rPr>
        <w:t>安全监督部门</w:t>
      </w:r>
      <w:r>
        <w:rPr>
          <w:rFonts w:hint="eastAsia" w:ascii="仿宋_GB2312" w:hAnsi="宋体" w:eastAsia="仿宋_GB2312"/>
          <w:color w:val="000000"/>
          <w:sz w:val="32"/>
          <w:szCs w:val="32"/>
        </w:rPr>
        <w:t>及时报告。</w:t>
      </w:r>
    </w:p>
    <w:p w14:paraId="38874B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（十四）制定本单位安全生产事故应急救援预案，建立应急救援组织或者配备应急救援人员，配备必要的应急救援器材、设备，并定期组织演练。</w:t>
      </w:r>
    </w:p>
    <w:p w14:paraId="7E803A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（十五）服从安全监督部门的管理，认真落实安全监督部门下达的各项整改指令，及时消除各类安全隐患并按要求进行整改回复。</w:t>
      </w:r>
    </w:p>
    <w:p w14:paraId="2744F1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（十六）严格按照《生产安全事故报告和调查处理条例》的规定报告事故情况。</w:t>
      </w:r>
    </w:p>
    <w:p w14:paraId="2031F6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（十七）按照我省地方标准《建筑工程施工安全资料管理规程》（DBJ04/T289-2011）的要求，实施施工安全资料的收集、整理和组卷。保证做到安全资料档案及时整理，内容真实、完整、准确，分类规范、条理清晰。</w:t>
      </w:r>
    </w:p>
    <w:p w14:paraId="615A0E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（十八）</w:t>
      </w:r>
      <w:r>
        <w:rPr>
          <w:rFonts w:hint="eastAsia" w:ascii="仿宋_GB2312" w:hAnsi="仿宋_GB2312" w:eastAsia="仿宋_GB2312" w:cs="仿宋_GB2312"/>
          <w:kern w:val="2"/>
          <w:sz w:val="32"/>
          <w:szCs w:val="32"/>
          <w:lang w:val="en-US" w:eastAsia="zh-CN" w:bidi="ar"/>
        </w:rPr>
        <w:t>在项目开工前到住建部门申请工程质量、安全监督。</w:t>
      </w:r>
    </w:p>
    <w:p w14:paraId="58AD1B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我们五方作为安全生产的责任主体，保证相互配合、协调、监督，采取一切有效措施，保证完成以上承诺。如不能实现以上承诺或发生死亡事故，我们五方都自愿承担相应的法律责任并承担由此带来的经济赔偿。</w:t>
      </w:r>
    </w:p>
    <w:p w14:paraId="02E290EE">
      <w:pPr>
        <w:pStyle w:val="10"/>
        <w:keepNext w:val="0"/>
        <w:keepLines w:val="0"/>
        <w:pageBreakBefore w:val="0"/>
        <w:widowControl w:val="0"/>
        <w:kinsoku/>
        <w:wordWrap/>
        <w:overflowPunct/>
        <w:topLinePunct w:val="0"/>
        <w:autoSpaceDE/>
        <w:autoSpaceDN/>
        <w:bidi w:val="0"/>
        <w:adjustRightInd/>
        <w:snapToGrid/>
        <w:spacing w:line="600" w:lineRule="exact"/>
        <w:textAlignment w:val="auto"/>
      </w:pPr>
    </w:p>
    <w:p w14:paraId="5E8396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建设单位（公章）：</w:t>
      </w:r>
      <w:r>
        <w:rPr>
          <w:rFonts w:hint="eastAsia" w:ascii="仿宋_GB2312" w:hAnsi="仿宋" w:eastAsia="仿宋_GB2312"/>
          <w:color w:val="000000"/>
          <w:sz w:val="32"/>
          <w:szCs w:val="32"/>
          <w:u w:val="single"/>
        </w:rPr>
        <w:t xml:space="preserve">                            </w:t>
      </w:r>
    </w:p>
    <w:p w14:paraId="0B5C29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法定代表人签字：            项目负责人签字：</w:t>
      </w:r>
    </w:p>
    <w:p w14:paraId="4898FE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eastAsia="zh-CN"/>
        </w:rPr>
        <w:t>勘察</w:t>
      </w:r>
      <w:r>
        <w:rPr>
          <w:rFonts w:hint="eastAsia" w:ascii="仿宋_GB2312" w:hAnsi="仿宋" w:eastAsia="仿宋_GB2312"/>
          <w:color w:val="000000"/>
          <w:sz w:val="32"/>
          <w:szCs w:val="32"/>
        </w:rPr>
        <w:t>单位（公章）：</w:t>
      </w:r>
      <w:r>
        <w:rPr>
          <w:rFonts w:hint="eastAsia" w:ascii="仿宋_GB2312" w:hAnsi="仿宋" w:eastAsia="仿宋_GB2312"/>
          <w:color w:val="000000"/>
          <w:sz w:val="32"/>
          <w:szCs w:val="32"/>
          <w:u w:val="single"/>
        </w:rPr>
        <w:t xml:space="preserve">                            </w:t>
      </w:r>
    </w:p>
    <w:p w14:paraId="1790C5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法定代表人签字：            项目负责人签字：</w:t>
      </w:r>
    </w:p>
    <w:p w14:paraId="6FB21F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设计单位（公章）：</w:t>
      </w:r>
      <w:r>
        <w:rPr>
          <w:rFonts w:hint="eastAsia" w:ascii="仿宋_GB2312" w:hAnsi="仿宋" w:eastAsia="仿宋_GB2312"/>
          <w:color w:val="000000"/>
          <w:sz w:val="32"/>
          <w:szCs w:val="32"/>
          <w:u w:val="single"/>
        </w:rPr>
        <w:t xml:space="preserve">                            </w:t>
      </w:r>
    </w:p>
    <w:p w14:paraId="61A493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法定代表人签字：            项目负责人签字：</w:t>
      </w:r>
    </w:p>
    <w:p w14:paraId="65D75B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施工单位（公章）：</w:t>
      </w:r>
      <w:r>
        <w:rPr>
          <w:rFonts w:hint="eastAsia" w:ascii="仿宋_GB2312" w:hAnsi="仿宋" w:eastAsia="仿宋_GB2312"/>
          <w:color w:val="000000"/>
          <w:sz w:val="32"/>
          <w:szCs w:val="32"/>
          <w:u w:val="single"/>
        </w:rPr>
        <w:t xml:space="preserve">                             </w:t>
      </w:r>
    </w:p>
    <w:p w14:paraId="41CBC5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法定代表人签字：            项目负责人签字：</w:t>
      </w:r>
    </w:p>
    <w:p w14:paraId="7EC080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 xml:space="preserve">监理单位（公章）： </w:t>
      </w:r>
      <w:r>
        <w:rPr>
          <w:rFonts w:hint="eastAsia" w:ascii="仿宋_GB2312" w:hAnsi="仿宋" w:eastAsia="仿宋_GB2312"/>
          <w:color w:val="000000"/>
          <w:sz w:val="32"/>
          <w:szCs w:val="32"/>
          <w:u w:val="single"/>
        </w:rPr>
        <w:t xml:space="preserve">                             </w:t>
      </w:r>
    </w:p>
    <w:p w14:paraId="115F26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法定代表人签字：            项目负责人签字：</w:t>
      </w:r>
    </w:p>
    <w:p w14:paraId="38D98671"/>
    <w:p w14:paraId="1141FA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 w:eastAsia="仿宋_GB2312"/>
          <w:color w:val="000000"/>
          <w:sz w:val="32"/>
          <w:szCs w:val="32"/>
        </w:rPr>
        <w:t xml:space="preserve">                                   年   月   日</w:t>
      </w:r>
    </w:p>
    <w:p w14:paraId="5E97BC61"/>
    <w:sectPr>
      <w:footerReference r:id="rId3" w:type="default"/>
      <w:pgSz w:w="11906" w:h="16838"/>
      <w:pgMar w:top="1440" w:right="1800" w:bottom="1440" w:left="1800" w:header="851" w:footer="992" w:gutter="0"/>
      <w:pgNumType w:fmt="decimal"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兰亭黑_GBK">
    <w:altName w:val="微软雅黑"/>
    <w:panose1 w:val="02000000000000000000"/>
    <w:charset w:val="00"/>
    <w:family w:val="script"/>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D80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EDECFA">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0EDECFA">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ZTYyOTE1OTJhMzRkOTI1N2M3OWI5ZDFjYTg5YWMifQ=="/>
  </w:docVars>
  <w:rsids>
    <w:rsidRoot w:val="59BA169D"/>
    <w:rsid w:val="04317C88"/>
    <w:rsid w:val="05461B09"/>
    <w:rsid w:val="068F128E"/>
    <w:rsid w:val="07C5758F"/>
    <w:rsid w:val="0C3E0AB3"/>
    <w:rsid w:val="0CC51EAD"/>
    <w:rsid w:val="0CE02843"/>
    <w:rsid w:val="17D86F39"/>
    <w:rsid w:val="1C36422E"/>
    <w:rsid w:val="1FD21442"/>
    <w:rsid w:val="203B0388"/>
    <w:rsid w:val="227C56E4"/>
    <w:rsid w:val="248F097F"/>
    <w:rsid w:val="24F66C50"/>
    <w:rsid w:val="2564005E"/>
    <w:rsid w:val="25A95A70"/>
    <w:rsid w:val="27154FCE"/>
    <w:rsid w:val="27167136"/>
    <w:rsid w:val="276E2ACE"/>
    <w:rsid w:val="2BB138D1"/>
    <w:rsid w:val="2BEB2E89"/>
    <w:rsid w:val="2C3F0EDD"/>
    <w:rsid w:val="2D29555C"/>
    <w:rsid w:val="2E6E7857"/>
    <w:rsid w:val="31D41C9F"/>
    <w:rsid w:val="331912A1"/>
    <w:rsid w:val="34060102"/>
    <w:rsid w:val="34525525"/>
    <w:rsid w:val="362D624A"/>
    <w:rsid w:val="36C97D20"/>
    <w:rsid w:val="36F31241"/>
    <w:rsid w:val="3885411B"/>
    <w:rsid w:val="3B626996"/>
    <w:rsid w:val="3CC8339C"/>
    <w:rsid w:val="3E170203"/>
    <w:rsid w:val="41EA124C"/>
    <w:rsid w:val="46CE4EDF"/>
    <w:rsid w:val="47D06A35"/>
    <w:rsid w:val="49D071C0"/>
    <w:rsid w:val="4C9E5354"/>
    <w:rsid w:val="4E4011FA"/>
    <w:rsid w:val="4EA240AE"/>
    <w:rsid w:val="548337AD"/>
    <w:rsid w:val="554107DA"/>
    <w:rsid w:val="55C67DF5"/>
    <w:rsid w:val="56503B63"/>
    <w:rsid w:val="58044A37"/>
    <w:rsid w:val="58AC2BA6"/>
    <w:rsid w:val="59476290"/>
    <w:rsid w:val="59BA169D"/>
    <w:rsid w:val="5BC85F49"/>
    <w:rsid w:val="5D192F00"/>
    <w:rsid w:val="5D704AEA"/>
    <w:rsid w:val="5EB22460"/>
    <w:rsid w:val="61890E38"/>
    <w:rsid w:val="61F06678"/>
    <w:rsid w:val="6421269A"/>
    <w:rsid w:val="648A46E4"/>
    <w:rsid w:val="670544F5"/>
    <w:rsid w:val="696B549D"/>
    <w:rsid w:val="6F2544C0"/>
    <w:rsid w:val="707B6DF7"/>
    <w:rsid w:val="737E5EBB"/>
    <w:rsid w:val="75A15E59"/>
    <w:rsid w:val="77511122"/>
    <w:rsid w:val="78397B5B"/>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lang w:val="zh-CN"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rPr>
      <w:sz w:val="24"/>
    </w:rPr>
  </w:style>
  <w:style w:type="paragraph" w:customStyle="1" w:styleId="8">
    <w:name w:val="Normal Indent1"/>
    <w:basedOn w:val="1"/>
    <w:next w:val="1"/>
    <w:qFormat/>
    <w:uiPriority w:val="0"/>
    <w:pPr>
      <w:keepNext w:val="0"/>
      <w:keepLines w:val="0"/>
      <w:widowControl w:val="0"/>
      <w:suppressLineNumbers w:val="0"/>
      <w:suppressAutoHyphens/>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9">
    <w:name w:val="table of authorities"/>
    <w:basedOn w:val="1"/>
    <w:next w:val="1"/>
    <w:qFormat/>
    <w:uiPriority w:val="0"/>
    <w:pPr>
      <w:keepNext w:val="0"/>
      <w:keepLines w:val="0"/>
      <w:widowControl w:val="0"/>
      <w:suppressLineNumbers w:val="0"/>
      <w:suppressAutoHyphens/>
      <w:spacing w:before="0" w:beforeAutospacing="0" w:after="0" w:afterAutospacing="0"/>
      <w:ind w:left="420" w:leftChars="200" w:right="0"/>
      <w:jc w:val="both"/>
    </w:pPr>
    <w:rPr>
      <w:rFonts w:hint="default" w:ascii="Calibri" w:hAnsi="Calibri" w:eastAsia="宋体" w:cs="Times New Roman"/>
      <w:kern w:val="2"/>
      <w:sz w:val="32"/>
      <w:szCs w:val="32"/>
      <w:lang w:val="en-US" w:eastAsia="zh-CN" w:bidi="ar"/>
    </w:rPr>
  </w:style>
  <w:style w:type="paragraph" w:customStyle="1" w:styleId="10">
    <w:name w:val="引文目录1"/>
    <w:basedOn w:val="1"/>
    <w:next w:val="1"/>
    <w:qFormat/>
    <w:uiPriority w:val="0"/>
    <w:pPr>
      <w:ind w:left="420" w:leftChars="200"/>
    </w:pPr>
    <w:rPr>
      <w:rFonts w:ascii="Calibri" w:hAnsi="Calibr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180</Words>
  <Characters>180</Characters>
  <Lines>0</Lines>
  <Paragraphs>0</Paragraphs>
  <TotalTime>4</TotalTime>
  <ScaleCrop>false</ScaleCrop>
  <LinksUpToDate>false</LinksUpToDate>
  <CharactersWithSpaces>180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2023-12-13T03:28:00Z</dcterms:created>
  <dc:creator>Administrator</dc:creator>
  <cp:lastModifiedBy>Administrator</cp:lastModifiedBy>
  <cp:lastPrinted>2024-12-06T08:12:42Z</cp:lastPrinted>
  <dcterms:modified xsi:type="dcterms:W3CDTF">2024-12-06T08:17:08Z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6FCDC3C498EA42B1A1348B4A8CAF6131_11</vt:lpwstr>
  </property>
</Properties>
</file>